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9C" w:rsidRPr="002F1E1F" w:rsidRDefault="006C499C" w:rsidP="00E668FC">
      <w:pPr>
        <w:jc w:val="center"/>
        <w:rPr>
          <w:b/>
          <w:bCs/>
          <w:lang w:val="uk-UA"/>
        </w:rPr>
      </w:pPr>
      <w:r w:rsidRPr="002F1E1F">
        <w:rPr>
          <w:b/>
          <w:bCs/>
          <w:lang w:val="uk-UA"/>
        </w:rPr>
        <w:t xml:space="preserve">СИЛАБУС НАВЧАЛЬНОЇ ДИСЦИПЛІНИ </w:t>
      </w:r>
    </w:p>
    <w:p w:rsidR="00E668FC" w:rsidRPr="002F1E1F" w:rsidRDefault="006C499C" w:rsidP="00E668FC">
      <w:pPr>
        <w:jc w:val="center"/>
        <w:rPr>
          <w:b/>
          <w:bCs/>
          <w:lang w:val="uk-UA"/>
        </w:rPr>
      </w:pPr>
      <w:r w:rsidRPr="002F1E1F">
        <w:rPr>
          <w:b/>
          <w:bCs/>
          <w:lang w:val="uk-UA"/>
        </w:rPr>
        <w:t>«</w:t>
      </w:r>
      <w:r w:rsidR="0054627B">
        <w:rPr>
          <w:b/>
          <w:bCs/>
          <w:lang w:val="uk-UA"/>
        </w:rPr>
        <w:t>ЛІДЕРСТВО</w:t>
      </w:r>
      <w:r w:rsidRPr="002F1E1F">
        <w:rPr>
          <w:b/>
          <w:bCs/>
          <w:lang w:val="uk-UA"/>
        </w:rPr>
        <w:t>»</w:t>
      </w:r>
    </w:p>
    <w:p w:rsidR="00AD16B9" w:rsidRPr="002F1E1F"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8"/>
        <w:gridCol w:w="3416"/>
        <w:gridCol w:w="2876"/>
      </w:tblGrid>
      <w:tr w:rsidR="004E685E" w:rsidRPr="002F1E1F" w:rsidTr="00141452">
        <w:tc>
          <w:tcPr>
            <w:tcW w:w="3338" w:type="dxa"/>
            <w:vMerge w:val="restart"/>
            <w:tcBorders>
              <w:right w:val="single" w:sz="4" w:space="0" w:color="auto"/>
            </w:tcBorders>
          </w:tcPr>
          <w:p w:rsidR="004E685E" w:rsidRPr="002F1E1F" w:rsidRDefault="004E685E" w:rsidP="00A63F29">
            <w:pPr>
              <w:jc w:val="center"/>
              <w:rPr>
                <w:b/>
                <w:bCs/>
                <w:sz w:val="26"/>
                <w:szCs w:val="26"/>
                <w:lang w:val="uk-UA"/>
              </w:rPr>
            </w:pPr>
            <w:r w:rsidRPr="002F1E1F">
              <w:rPr>
                <w:b/>
                <w:bCs/>
                <w:noProof/>
                <w:sz w:val="26"/>
                <w:szCs w:val="26"/>
              </w:rPr>
              <w:drawing>
                <wp:inline distT="0" distB="0" distL="0" distR="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BD3D2B" w:rsidP="00127527">
            <w:pPr>
              <w:jc w:val="right"/>
              <w:rPr>
                <w:sz w:val="24"/>
                <w:szCs w:val="24"/>
                <w:lang w:val="uk-UA"/>
              </w:rPr>
            </w:pPr>
            <w:r w:rsidRPr="002F1E1F">
              <w:rPr>
                <w:b/>
                <w:sz w:val="24"/>
                <w:szCs w:val="24"/>
                <w:lang w:val="uk-UA"/>
              </w:rPr>
              <w:t>Ступінь освіти</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4E685E" w:rsidP="00127527">
            <w:pPr>
              <w:rPr>
                <w:sz w:val="24"/>
                <w:szCs w:val="24"/>
                <w:lang w:val="uk-UA"/>
              </w:rPr>
            </w:pPr>
            <w:r w:rsidRPr="002F1E1F">
              <w:rPr>
                <w:sz w:val="24"/>
                <w:szCs w:val="24"/>
                <w:lang w:val="uk-UA"/>
              </w:rPr>
              <w:t>Бакалавр</w:t>
            </w:r>
          </w:p>
        </w:tc>
      </w:tr>
      <w:tr w:rsidR="004E685E" w:rsidRPr="00567ACB" w:rsidTr="00141452">
        <w:tc>
          <w:tcPr>
            <w:tcW w:w="3338" w:type="dxa"/>
            <w:vMerge/>
            <w:tcBorders>
              <w:right w:val="single" w:sz="4" w:space="0" w:color="auto"/>
            </w:tcBorders>
          </w:tcPr>
          <w:p w:rsidR="004E685E" w:rsidRPr="002F1E1F" w:rsidRDefault="004E685E"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Освітня програма</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AB5820" w:rsidP="00FB6BEA">
            <w:pPr>
              <w:rPr>
                <w:sz w:val="24"/>
                <w:szCs w:val="24"/>
                <w:lang w:val="uk-UA"/>
              </w:rPr>
            </w:pPr>
            <w:r>
              <w:rPr>
                <w:sz w:val="24"/>
                <w:szCs w:val="24"/>
                <w:lang w:val="uk-UA"/>
              </w:rPr>
              <w:t xml:space="preserve">для </w:t>
            </w:r>
            <w:r w:rsidR="0096598F">
              <w:rPr>
                <w:sz w:val="24"/>
                <w:szCs w:val="24"/>
                <w:lang w:val="uk-UA"/>
              </w:rPr>
              <w:t>освітні</w:t>
            </w:r>
            <w:r>
              <w:rPr>
                <w:sz w:val="24"/>
                <w:szCs w:val="24"/>
                <w:lang w:val="uk-UA"/>
              </w:rPr>
              <w:t>х</w:t>
            </w:r>
            <w:r w:rsidR="0096598F">
              <w:rPr>
                <w:sz w:val="24"/>
                <w:szCs w:val="24"/>
                <w:lang w:val="uk-UA"/>
              </w:rPr>
              <w:t xml:space="preserve"> програм </w:t>
            </w:r>
            <w:r w:rsidR="00FB6BEA">
              <w:rPr>
                <w:sz w:val="24"/>
                <w:szCs w:val="24"/>
                <w:lang w:val="uk-UA"/>
              </w:rPr>
              <w:t>галузей знань 03, 05, 07, 24, 29</w:t>
            </w:r>
          </w:p>
        </w:tc>
      </w:tr>
      <w:tr w:rsidR="00A63F29" w:rsidRPr="002F1E1F" w:rsidTr="00141452">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sz w:val="24"/>
                <w:szCs w:val="24"/>
                <w:lang w:val="uk-UA"/>
              </w:rPr>
            </w:pPr>
            <w:r w:rsidRPr="002F1E1F">
              <w:rPr>
                <w:b/>
                <w:bCs/>
                <w:sz w:val="24"/>
                <w:szCs w:val="24"/>
                <w:lang w:val="uk-UA"/>
              </w:rPr>
              <w:t>Тривалість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2F1E1F" w:rsidRDefault="00A66543" w:rsidP="00E924C6">
            <w:pPr>
              <w:spacing w:before="120"/>
              <w:rPr>
                <w:sz w:val="24"/>
                <w:szCs w:val="24"/>
                <w:lang w:val="uk-UA"/>
              </w:rPr>
            </w:pPr>
            <w:r w:rsidRPr="00FB6BEA">
              <w:rPr>
                <w:sz w:val="24"/>
                <w:szCs w:val="24"/>
                <w:highlight w:val="yellow"/>
                <w:lang w:val="uk-UA"/>
              </w:rPr>
              <w:t>7</w:t>
            </w:r>
            <w:r w:rsidR="00E924C6">
              <w:rPr>
                <w:sz w:val="24"/>
                <w:szCs w:val="24"/>
                <w:highlight w:val="yellow"/>
                <w:lang w:val="en-US"/>
              </w:rPr>
              <w:t xml:space="preserve">,8 </w:t>
            </w:r>
            <w:r w:rsidR="00E924C6">
              <w:rPr>
                <w:sz w:val="24"/>
                <w:szCs w:val="24"/>
                <w:highlight w:val="yellow"/>
                <w:lang w:val="uk-UA"/>
              </w:rPr>
              <w:t>або 11, 12</w:t>
            </w:r>
            <w:r w:rsidR="006E7ABB" w:rsidRPr="00FB6BEA">
              <w:rPr>
                <w:sz w:val="24"/>
                <w:szCs w:val="24"/>
                <w:highlight w:val="yellow"/>
                <w:lang w:val="uk-UA"/>
              </w:rPr>
              <w:t xml:space="preserve"> </w:t>
            </w:r>
            <w:r w:rsidR="00127527" w:rsidRPr="00FB6BEA">
              <w:rPr>
                <w:sz w:val="24"/>
                <w:szCs w:val="24"/>
                <w:highlight w:val="yellow"/>
                <w:lang w:val="uk-UA"/>
              </w:rPr>
              <w:t>чверт</w:t>
            </w:r>
            <w:r w:rsidR="00E924C6">
              <w:rPr>
                <w:sz w:val="24"/>
                <w:szCs w:val="24"/>
                <w:lang w:val="uk-UA"/>
              </w:rPr>
              <w:t>і</w:t>
            </w:r>
          </w:p>
        </w:tc>
      </w:tr>
      <w:tr w:rsidR="004E685E" w:rsidRPr="002F1E1F" w:rsidTr="00141452">
        <w:tc>
          <w:tcPr>
            <w:tcW w:w="3338" w:type="dxa"/>
            <w:vMerge/>
            <w:tcBorders>
              <w:right w:val="single" w:sz="4" w:space="0" w:color="auto"/>
            </w:tcBorders>
          </w:tcPr>
          <w:p w:rsidR="004E685E" w:rsidRPr="002F1E1F" w:rsidRDefault="004E685E" w:rsidP="004E685E">
            <w:pPr>
              <w:widowControl w:val="0"/>
              <w:pBdr>
                <w:top w:val="nil"/>
                <w:left w:val="nil"/>
                <w:bottom w:val="nil"/>
                <w:right w:val="nil"/>
                <w:between w:val="nil"/>
              </w:pBdr>
              <w:ind w:firstLine="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Заняття:</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847091">
            <w:pPr>
              <w:rPr>
                <w:sz w:val="24"/>
                <w:szCs w:val="24"/>
                <w:lang w:val="uk-UA"/>
              </w:rPr>
            </w:pPr>
            <w:r>
              <w:rPr>
                <w:sz w:val="24"/>
                <w:szCs w:val="24"/>
                <w:lang w:val="uk-UA"/>
              </w:rPr>
              <w:t>4</w:t>
            </w:r>
            <w:r w:rsidR="00127527" w:rsidRPr="002F1E1F">
              <w:rPr>
                <w:sz w:val="24"/>
                <w:szCs w:val="24"/>
                <w:lang w:val="uk-UA"/>
              </w:rPr>
              <w:t xml:space="preserve"> годин</w:t>
            </w:r>
            <w:r w:rsidR="004D1E83" w:rsidRPr="002F1E1F">
              <w:rPr>
                <w:sz w:val="24"/>
                <w:szCs w:val="24"/>
                <w:lang w:val="uk-UA"/>
              </w:rPr>
              <w:t>и</w:t>
            </w:r>
            <w:r w:rsidR="00127527" w:rsidRPr="002F1E1F">
              <w:rPr>
                <w:sz w:val="24"/>
                <w:szCs w:val="24"/>
                <w:lang w:val="uk-UA"/>
              </w:rPr>
              <w:t xml:space="preserve">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Лекції</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127527" w:rsidP="00127527">
            <w:pPr>
              <w:rPr>
                <w:sz w:val="24"/>
                <w:szCs w:val="24"/>
                <w:lang w:val="uk-UA"/>
              </w:rPr>
            </w:pPr>
            <w:r w:rsidRPr="002F1E1F">
              <w:rPr>
                <w:sz w:val="24"/>
                <w:szCs w:val="24"/>
                <w:lang w:val="uk-UA"/>
              </w:rPr>
              <w:t>2 години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Практичні</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6E7ABB">
            <w:pPr>
              <w:rPr>
                <w:sz w:val="24"/>
                <w:szCs w:val="24"/>
                <w:lang w:val="uk-UA"/>
              </w:rPr>
            </w:pPr>
            <w:r>
              <w:rPr>
                <w:sz w:val="24"/>
                <w:szCs w:val="24"/>
                <w:lang w:val="uk-UA"/>
              </w:rPr>
              <w:t>2</w:t>
            </w:r>
            <w:r w:rsidR="00127527" w:rsidRPr="002F1E1F">
              <w:rPr>
                <w:sz w:val="24"/>
                <w:szCs w:val="24"/>
                <w:lang w:val="uk-UA"/>
              </w:rPr>
              <w:t xml:space="preserve"> годин</w:t>
            </w:r>
            <w:r w:rsidR="006E7ABB">
              <w:rPr>
                <w:sz w:val="24"/>
                <w:szCs w:val="24"/>
                <w:lang w:val="uk-UA"/>
              </w:rPr>
              <w:t>а</w:t>
            </w:r>
            <w:r w:rsidR="00127527" w:rsidRPr="002F1E1F">
              <w:rPr>
                <w:sz w:val="24"/>
                <w:szCs w:val="24"/>
                <w:lang w:val="uk-UA"/>
              </w:rPr>
              <w:t xml:space="preserve"> на тиждень</w:t>
            </w:r>
          </w:p>
        </w:tc>
      </w:tr>
      <w:tr w:rsidR="00A63F29" w:rsidRPr="002F1E1F" w:rsidTr="00141452">
        <w:trPr>
          <w:trHeight w:val="284"/>
        </w:trPr>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bCs/>
                <w:sz w:val="24"/>
                <w:szCs w:val="24"/>
                <w:lang w:val="uk-UA"/>
              </w:rPr>
            </w:pPr>
            <w:r w:rsidRPr="002F1E1F">
              <w:rPr>
                <w:b/>
                <w:sz w:val="24"/>
                <w:szCs w:val="24"/>
                <w:lang w:val="uk-UA"/>
              </w:rPr>
              <w:t>Мова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FB57D0" w:rsidRDefault="00FB57D0" w:rsidP="00127527">
            <w:pPr>
              <w:rPr>
                <w:sz w:val="24"/>
                <w:szCs w:val="24"/>
                <w:lang w:val="uk-UA"/>
              </w:rPr>
            </w:pPr>
            <w:r>
              <w:rPr>
                <w:sz w:val="24"/>
                <w:szCs w:val="24"/>
                <w:lang w:val="uk-UA"/>
              </w:rPr>
              <w:t>у</w:t>
            </w:r>
            <w:r w:rsidR="00127527" w:rsidRPr="002F1E1F">
              <w:rPr>
                <w:sz w:val="24"/>
                <w:szCs w:val="24"/>
                <w:lang w:val="uk-UA"/>
              </w:rPr>
              <w:t>країнська</w:t>
            </w:r>
            <w:r>
              <w:rPr>
                <w:sz w:val="24"/>
                <w:szCs w:val="24"/>
                <w:lang w:val="uk-UA"/>
              </w:rPr>
              <w:t>, англійська</w:t>
            </w:r>
          </w:p>
        </w:tc>
      </w:tr>
      <w:tr w:rsidR="00526FD0" w:rsidRPr="002F1E1F" w:rsidTr="00141452">
        <w:trPr>
          <w:trHeight w:val="284"/>
        </w:trPr>
        <w:tc>
          <w:tcPr>
            <w:tcW w:w="3338" w:type="dxa"/>
            <w:tcBorders>
              <w:right w:val="single" w:sz="4" w:space="0" w:color="auto"/>
            </w:tcBorders>
          </w:tcPr>
          <w:p w:rsidR="00526FD0" w:rsidRPr="002F1E1F" w:rsidRDefault="00526FD0"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526FD0" w:rsidRPr="002F1E1F" w:rsidRDefault="00526FD0" w:rsidP="00526FD0">
            <w:pPr>
              <w:spacing w:before="120"/>
              <w:jc w:val="right"/>
              <w:rPr>
                <w:b/>
                <w:sz w:val="24"/>
                <w:szCs w:val="24"/>
                <w:lang w:val="uk-UA"/>
              </w:rPr>
            </w:pPr>
            <w:r>
              <w:rPr>
                <w:b/>
                <w:sz w:val="24"/>
                <w:szCs w:val="24"/>
                <w:lang w:val="uk-UA"/>
              </w:rPr>
              <w:t>Підсумковий контроль</w:t>
            </w:r>
          </w:p>
        </w:tc>
        <w:tc>
          <w:tcPr>
            <w:tcW w:w="2876" w:type="dxa"/>
            <w:tcBorders>
              <w:top w:val="single" w:sz="4" w:space="0" w:color="auto"/>
              <w:left w:val="single" w:sz="4" w:space="0" w:color="auto"/>
              <w:bottom w:val="single" w:sz="4" w:space="0" w:color="auto"/>
              <w:right w:val="single" w:sz="4" w:space="0" w:color="auto"/>
            </w:tcBorders>
            <w:vAlign w:val="bottom"/>
          </w:tcPr>
          <w:p w:rsidR="00526FD0" w:rsidRPr="002F1E1F" w:rsidRDefault="000928DB" w:rsidP="00127527">
            <w:pPr>
              <w:rPr>
                <w:sz w:val="24"/>
                <w:szCs w:val="24"/>
                <w:lang w:val="uk-UA"/>
              </w:rPr>
            </w:pPr>
            <w:r>
              <w:rPr>
                <w:sz w:val="24"/>
                <w:szCs w:val="24"/>
                <w:lang w:val="uk-UA"/>
              </w:rPr>
              <w:t>залік</w:t>
            </w:r>
          </w:p>
        </w:tc>
      </w:tr>
    </w:tbl>
    <w:p w:rsidR="00141452" w:rsidRPr="00141452" w:rsidRDefault="00141452" w:rsidP="00E07ED7">
      <w:pPr>
        <w:widowControl w:val="0"/>
        <w:pBdr>
          <w:top w:val="nil"/>
          <w:left w:val="nil"/>
          <w:bottom w:val="nil"/>
          <w:right w:val="nil"/>
          <w:between w:val="nil"/>
        </w:pBdr>
        <w:spacing w:beforeLines="60" w:line="300" w:lineRule="auto"/>
        <w:rPr>
          <w:sz w:val="26"/>
          <w:szCs w:val="26"/>
          <w:lang w:val="uk-UA"/>
        </w:rPr>
      </w:pPr>
      <w:r w:rsidRPr="002F1E1F">
        <w:rPr>
          <w:b/>
          <w:sz w:val="26"/>
          <w:szCs w:val="26"/>
          <w:lang w:val="uk-UA"/>
        </w:rPr>
        <w:t>Сторінка курсу в СДО НТУ «ДП»:</w:t>
      </w:r>
      <w:r>
        <w:rPr>
          <w:b/>
          <w:sz w:val="26"/>
          <w:szCs w:val="26"/>
          <w:lang w:val="uk-UA"/>
        </w:rPr>
        <w:t xml:space="preserve"> </w:t>
      </w:r>
      <w:hyperlink r:id="rId12" w:history="1">
        <w:r w:rsidR="00FB6BEA" w:rsidRPr="00674C6A">
          <w:rPr>
            <w:rStyle w:val="ac"/>
          </w:rPr>
          <w:t>https://do.nmu.org.ua/course/view.php?id=4821</w:t>
        </w:r>
      </w:hyperlink>
      <w:r w:rsidR="00FB6BEA">
        <w:rPr>
          <w:lang w:val="uk-UA"/>
        </w:rPr>
        <w:t xml:space="preserve"> </w:t>
      </w:r>
      <w:r>
        <w:rPr>
          <w:sz w:val="26"/>
          <w:szCs w:val="26"/>
          <w:lang w:val="uk-UA"/>
        </w:rPr>
        <w:t xml:space="preserve"> </w:t>
      </w:r>
    </w:p>
    <w:p w:rsidR="000F55C3" w:rsidRPr="002F1E1F" w:rsidRDefault="00577796" w:rsidP="00E07ED7">
      <w:pPr>
        <w:widowControl w:val="0"/>
        <w:pBdr>
          <w:top w:val="nil"/>
          <w:left w:val="nil"/>
          <w:bottom w:val="nil"/>
          <w:right w:val="nil"/>
          <w:between w:val="nil"/>
        </w:pBdr>
        <w:spacing w:beforeLines="60" w:line="300" w:lineRule="auto"/>
        <w:rPr>
          <w:bCs/>
          <w:sz w:val="26"/>
          <w:szCs w:val="26"/>
          <w:lang w:val="uk-UA"/>
        </w:rPr>
      </w:pPr>
      <w:r w:rsidRPr="002F1E1F">
        <w:rPr>
          <w:b/>
          <w:sz w:val="26"/>
          <w:szCs w:val="26"/>
          <w:lang w:val="uk-UA"/>
        </w:rPr>
        <w:t xml:space="preserve">Консультації: </w:t>
      </w:r>
      <w:r w:rsidR="00A16F0B" w:rsidRPr="002F1E1F">
        <w:rPr>
          <w:sz w:val="26"/>
          <w:szCs w:val="26"/>
          <w:lang w:val="uk-UA"/>
        </w:rPr>
        <w:t>за окремим розкладом, погодженим зі здобувачами вищої освіти</w:t>
      </w:r>
    </w:p>
    <w:p w:rsidR="00577796" w:rsidRPr="002F1E1F" w:rsidRDefault="000F55C3" w:rsidP="00E07ED7">
      <w:pPr>
        <w:widowControl w:val="0"/>
        <w:pBdr>
          <w:top w:val="nil"/>
          <w:left w:val="nil"/>
          <w:bottom w:val="nil"/>
          <w:right w:val="nil"/>
          <w:between w:val="nil"/>
        </w:pBdr>
        <w:spacing w:beforeLines="60" w:line="300" w:lineRule="auto"/>
        <w:rPr>
          <w:b/>
          <w:sz w:val="26"/>
          <w:szCs w:val="26"/>
          <w:lang w:val="uk-UA"/>
        </w:rPr>
      </w:pPr>
      <w:r w:rsidRPr="002F1E1F">
        <w:rPr>
          <w:b/>
          <w:sz w:val="26"/>
          <w:szCs w:val="26"/>
          <w:lang w:val="uk-UA"/>
        </w:rPr>
        <w:t>Онлайн-консультації</w:t>
      </w:r>
      <w:r w:rsidR="00AD16B9" w:rsidRPr="002F1E1F">
        <w:rPr>
          <w:b/>
          <w:sz w:val="26"/>
          <w:szCs w:val="26"/>
          <w:lang w:val="uk-UA"/>
        </w:rPr>
        <w:t>:</w:t>
      </w:r>
      <w:r w:rsidR="00EF296F">
        <w:rPr>
          <w:b/>
          <w:sz w:val="26"/>
          <w:szCs w:val="26"/>
          <w:lang w:val="uk-UA"/>
        </w:rPr>
        <w:t xml:space="preserve"> </w:t>
      </w:r>
      <w:r w:rsidR="00A16F0B" w:rsidRPr="002F1E1F">
        <w:rPr>
          <w:sz w:val="26"/>
          <w:szCs w:val="26"/>
          <w:lang w:val="en-US"/>
        </w:rPr>
        <w:t>Microsoft</w:t>
      </w:r>
      <w:r w:rsidR="00EF296F">
        <w:rPr>
          <w:sz w:val="26"/>
          <w:szCs w:val="26"/>
          <w:lang w:val="uk-UA"/>
        </w:rPr>
        <w:t xml:space="preserve"> </w:t>
      </w:r>
      <w:r w:rsidR="00A16F0B" w:rsidRPr="002F1E1F">
        <w:rPr>
          <w:sz w:val="26"/>
          <w:szCs w:val="26"/>
          <w:lang w:val="en-US"/>
        </w:rPr>
        <w:t>Teams</w:t>
      </w:r>
      <w:r w:rsidR="00A16F0B" w:rsidRPr="002F1E1F">
        <w:rPr>
          <w:sz w:val="26"/>
          <w:szCs w:val="26"/>
          <w:lang w:val="uk-UA"/>
        </w:rPr>
        <w:t xml:space="preserve"> – група «</w:t>
      </w:r>
      <w:r w:rsidR="00FB6BEA">
        <w:rPr>
          <w:sz w:val="26"/>
          <w:szCs w:val="26"/>
          <w:lang w:val="uk-UA"/>
        </w:rPr>
        <w:t>Лідерство</w:t>
      </w:r>
      <w:r w:rsidR="00A16F0B" w:rsidRPr="002F1E1F">
        <w:rPr>
          <w:sz w:val="26"/>
          <w:szCs w:val="26"/>
          <w:lang w:val="uk-UA"/>
        </w:rPr>
        <w:t>»</w:t>
      </w:r>
    </w:p>
    <w:p w:rsidR="004F3108" w:rsidRDefault="008D7640" w:rsidP="00E07ED7">
      <w:pPr>
        <w:widowControl w:val="0"/>
        <w:pBdr>
          <w:top w:val="nil"/>
          <w:left w:val="nil"/>
          <w:bottom w:val="nil"/>
          <w:right w:val="nil"/>
          <w:between w:val="nil"/>
        </w:pBdr>
        <w:spacing w:beforeLines="60" w:line="300" w:lineRule="auto"/>
        <w:rPr>
          <w:b/>
          <w:sz w:val="26"/>
          <w:szCs w:val="26"/>
          <w:lang w:val="uk-UA"/>
        </w:rPr>
      </w:pPr>
      <w:r w:rsidRPr="002F1E1F">
        <w:rPr>
          <w:b/>
          <w:sz w:val="26"/>
          <w:szCs w:val="26"/>
          <w:lang w:val="uk-UA"/>
        </w:rPr>
        <w:t>Інформація про викладачів</w:t>
      </w:r>
      <w:r w:rsidR="00D227C5" w:rsidRPr="002F1E1F">
        <w:rPr>
          <w:b/>
          <w:sz w:val="26"/>
          <w:szCs w:val="26"/>
          <w:lang w:val="uk-U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6"/>
        <w:gridCol w:w="5400"/>
      </w:tblGrid>
      <w:tr w:rsidR="00293A65" w:rsidRPr="00F34C76" w:rsidTr="00FB57D0">
        <w:tc>
          <w:tcPr>
            <w:tcW w:w="4206" w:type="dxa"/>
            <w:vMerge w:val="restart"/>
            <w:vAlign w:val="center"/>
          </w:tcPr>
          <w:p w:rsidR="00293A65" w:rsidRPr="00F34C76" w:rsidRDefault="00FB57D0" w:rsidP="006E7ABB">
            <w:pPr>
              <w:widowControl w:val="0"/>
              <w:pBdr>
                <w:top w:val="nil"/>
                <w:left w:val="nil"/>
                <w:bottom w:val="nil"/>
                <w:right w:val="nil"/>
                <w:between w:val="nil"/>
              </w:pBdr>
              <w:jc w:val="center"/>
              <w:rPr>
                <w:sz w:val="26"/>
                <w:szCs w:val="26"/>
                <w:lang w:val="en-US"/>
              </w:rPr>
            </w:pPr>
            <w:r>
              <w:rPr>
                <w:noProof/>
              </w:rPr>
              <w:drawing>
                <wp:inline distT="0" distB="0" distL="0" distR="0">
                  <wp:extent cx="2505075" cy="2428875"/>
                  <wp:effectExtent l="19050" t="0" r="9525" b="0"/>
                  <wp:docPr id="2" name="Рисунок 1" descr="Пашкевич 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шкевич М.С..jpg"/>
                          <pic:cNvPicPr>
                            <a:picLocks noChangeAspect="1" noChangeArrowheads="1"/>
                          </pic:cNvPicPr>
                        </pic:nvPicPr>
                        <pic:blipFill>
                          <a:blip r:embed="rId13"/>
                          <a:srcRect l="3286" t="7494" r="59143" b="32787"/>
                          <a:stretch>
                            <a:fillRect/>
                          </a:stretch>
                        </pic:blipFill>
                        <pic:spPr bwMode="auto">
                          <a:xfrm>
                            <a:off x="0" y="0"/>
                            <a:ext cx="2505075" cy="2428875"/>
                          </a:xfrm>
                          <a:prstGeom prst="rect">
                            <a:avLst/>
                          </a:prstGeom>
                          <a:noFill/>
                          <a:ln w="9525">
                            <a:noFill/>
                            <a:miter lim="800000"/>
                            <a:headEnd/>
                            <a:tailEnd/>
                          </a:ln>
                        </pic:spPr>
                      </pic:pic>
                    </a:graphicData>
                  </a:graphic>
                </wp:inline>
              </w:drawing>
            </w:r>
          </w:p>
        </w:tc>
        <w:tc>
          <w:tcPr>
            <w:tcW w:w="5400" w:type="dxa"/>
          </w:tcPr>
          <w:p w:rsidR="00C81671" w:rsidRPr="00E251A5" w:rsidRDefault="00FB57D0" w:rsidP="006E7ABB">
            <w:pPr>
              <w:widowControl w:val="0"/>
              <w:pBdr>
                <w:top w:val="nil"/>
                <w:left w:val="nil"/>
                <w:bottom w:val="nil"/>
                <w:right w:val="nil"/>
                <w:between w:val="nil"/>
              </w:pBdr>
              <w:rPr>
                <w:b/>
                <w:sz w:val="24"/>
                <w:szCs w:val="24"/>
              </w:rPr>
            </w:pPr>
            <w:r>
              <w:rPr>
                <w:b/>
                <w:sz w:val="24"/>
                <w:szCs w:val="24"/>
                <w:lang w:val="uk-UA"/>
              </w:rPr>
              <w:t>Пашкевич Марина Сергіївна</w:t>
            </w:r>
            <w:r w:rsidR="00293A65" w:rsidRPr="00F34C76">
              <w:rPr>
                <w:b/>
                <w:sz w:val="24"/>
                <w:szCs w:val="24"/>
                <w:lang w:val="uk-UA"/>
              </w:rPr>
              <w:t xml:space="preserve">, </w:t>
            </w:r>
          </w:p>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(лекції та практичні)</w:t>
            </w:r>
          </w:p>
          <w:p w:rsidR="00293A65" w:rsidRPr="00F34C76" w:rsidRDefault="00FB57D0" w:rsidP="00FB57D0">
            <w:pPr>
              <w:widowControl w:val="0"/>
              <w:pBdr>
                <w:top w:val="nil"/>
                <w:left w:val="nil"/>
                <w:bottom w:val="nil"/>
                <w:right w:val="nil"/>
                <w:between w:val="nil"/>
              </w:pBdr>
              <w:rPr>
                <w:b/>
                <w:sz w:val="24"/>
                <w:szCs w:val="24"/>
                <w:lang w:val="uk-UA"/>
              </w:rPr>
            </w:pPr>
            <w:r>
              <w:rPr>
                <w:sz w:val="24"/>
                <w:szCs w:val="24"/>
                <w:lang w:val="uk-UA"/>
              </w:rPr>
              <w:t>завідувач</w:t>
            </w:r>
            <w:r w:rsidR="00293A65" w:rsidRPr="00F34C76">
              <w:rPr>
                <w:sz w:val="24"/>
                <w:szCs w:val="24"/>
                <w:lang w:val="uk-UA"/>
              </w:rPr>
              <w:t xml:space="preserve"> кафедри</w:t>
            </w:r>
            <w:r w:rsidR="00AB5820">
              <w:rPr>
                <w:sz w:val="24"/>
                <w:szCs w:val="24"/>
                <w:lang w:val="uk-UA"/>
              </w:rPr>
              <w:t xml:space="preserve"> міжнародних відносин і аудиту</w:t>
            </w:r>
            <w:r w:rsidR="00293A65" w:rsidRPr="00F34C76">
              <w:rPr>
                <w:sz w:val="24"/>
                <w:szCs w:val="24"/>
                <w:lang w:val="uk-UA"/>
              </w:rPr>
              <w:t>,</w:t>
            </w:r>
            <w:r w:rsidR="00293A65">
              <w:rPr>
                <w:sz w:val="24"/>
                <w:szCs w:val="24"/>
                <w:lang w:val="uk-UA"/>
              </w:rPr>
              <w:t xml:space="preserve"> </w:t>
            </w:r>
            <w:r>
              <w:rPr>
                <w:sz w:val="24"/>
                <w:szCs w:val="24"/>
                <w:lang w:val="uk-UA"/>
              </w:rPr>
              <w:t>професор</w:t>
            </w:r>
            <w:r w:rsidR="00293A65" w:rsidRPr="00F34C76">
              <w:rPr>
                <w:sz w:val="24"/>
                <w:szCs w:val="24"/>
                <w:lang w:val="uk-UA"/>
              </w:rPr>
              <w:t xml:space="preserve">, </w:t>
            </w:r>
            <w:r>
              <w:rPr>
                <w:sz w:val="24"/>
                <w:szCs w:val="24"/>
                <w:lang w:val="uk-UA"/>
              </w:rPr>
              <w:t>доктор економічних</w:t>
            </w:r>
            <w:r w:rsidR="00293A65" w:rsidRPr="00F34C76">
              <w:rPr>
                <w:sz w:val="24"/>
                <w:szCs w:val="24"/>
                <w:lang w:val="uk-UA"/>
              </w:rPr>
              <w:t xml:space="preserve"> наук</w:t>
            </w:r>
          </w:p>
        </w:tc>
      </w:tr>
      <w:tr w:rsidR="00293A65" w:rsidRPr="00F34C76" w:rsidTr="00FB57D0">
        <w:trPr>
          <w:trHeight w:val="589"/>
        </w:trPr>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3B2807" w:rsidRDefault="00293A65" w:rsidP="006E7ABB">
            <w:pPr>
              <w:widowControl w:val="0"/>
              <w:pBdr>
                <w:top w:val="nil"/>
                <w:left w:val="nil"/>
                <w:bottom w:val="nil"/>
                <w:right w:val="nil"/>
                <w:between w:val="nil"/>
              </w:pBdr>
              <w:rPr>
                <w:sz w:val="24"/>
                <w:szCs w:val="24"/>
              </w:rPr>
            </w:pPr>
            <w:r w:rsidRPr="00F34C76">
              <w:rPr>
                <w:b/>
                <w:bCs/>
                <w:sz w:val="24"/>
                <w:szCs w:val="24"/>
                <w:lang w:val="uk-UA"/>
              </w:rPr>
              <w:t>Персональна сторінка:</w:t>
            </w:r>
            <w:r>
              <w:rPr>
                <w:b/>
                <w:bCs/>
                <w:sz w:val="24"/>
                <w:szCs w:val="24"/>
                <w:lang w:val="uk-UA"/>
              </w:rPr>
              <w:t xml:space="preserve"> </w:t>
            </w:r>
            <w:hyperlink r:id="rId14" w:history="1">
              <w:r w:rsidR="00FB57D0" w:rsidRPr="007C1DA6">
                <w:rPr>
                  <w:rStyle w:val="ac"/>
                </w:rPr>
                <w:t>https://oa.nmu.org.ua/ua/vikladachi/page.php</w:t>
              </w:r>
            </w:hyperlink>
            <w:r w:rsidR="00FB57D0">
              <w:rPr>
                <w:lang w:val="uk-UA"/>
              </w:rPr>
              <w:t xml:space="preserve"> </w:t>
            </w:r>
            <w:r w:rsidR="003B2807" w:rsidRPr="003B2807">
              <w:t xml:space="preserve"> </w:t>
            </w:r>
          </w:p>
        </w:tc>
      </w:tr>
      <w:tr w:rsidR="00293A65" w:rsidRPr="00E07ED7" w:rsidTr="00FB57D0">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E-mail:</w:t>
            </w:r>
          </w:p>
          <w:p w:rsidR="00293A65" w:rsidRPr="00C81671" w:rsidRDefault="005E1848" w:rsidP="00FB57D0">
            <w:pPr>
              <w:widowControl w:val="0"/>
              <w:pBdr>
                <w:top w:val="nil"/>
                <w:left w:val="nil"/>
                <w:bottom w:val="nil"/>
                <w:right w:val="nil"/>
                <w:between w:val="nil"/>
              </w:pBdr>
              <w:rPr>
                <w:sz w:val="24"/>
                <w:szCs w:val="24"/>
                <w:lang w:val="uk-UA"/>
              </w:rPr>
            </w:pPr>
            <w:hyperlink r:id="rId15" w:history="1">
              <w:r w:rsidR="00FB57D0" w:rsidRPr="007C1DA6">
                <w:rPr>
                  <w:rStyle w:val="ac"/>
                  <w:sz w:val="24"/>
                  <w:szCs w:val="24"/>
                  <w:lang w:val="en-US"/>
                </w:rPr>
                <w:t>Pashkevych</w:t>
              </w:r>
              <w:r w:rsidR="00FB57D0" w:rsidRPr="007C1DA6">
                <w:rPr>
                  <w:rStyle w:val="ac"/>
                  <w:sz w:val="24"/>
                  <w:szCs w:val="24"/>
                  <w:lang w:val="uk-UA"/>
                </w:rPr>
                <w:t>.</w:t>
              </w:r>
              <w:r w:rsidR="00FB57D0" w:rsidRPr="007C1DA6">
                <w:rPr>
                  <w:rStyle w:val="ac"/>
                  <w:sz w:val="24"/>
                  <w:szCs w:val="24"/>
                  <w:lang w:val="en-US"/>
                </w:rPr>
                <w:t>M</w:t>
              </w:r>
              <w:r w:rsidR="00FB57D0" w:rsidRPr="007C1DA6">
                <w:rPr>
                  <w:rStyle w:val="ac"/>
                  <w:sz w:val="24"/>
                  <w:szCs w:val="24"/>
                  <w:lang w:val="uk-UA"/>
                </w:rPr>
                <w:t>.</w:t>
              </w:r>
              <w:r w:rsidR="00FB57D0" w:rsidRPr="007C1DA6">
                <w:rPr>
                  <w:rStyle w:val="ac"/>
                  <w:sz w:val="24"/>
                  <w:szCs w:val="24"/>
                  <w:lang w:val="en-US"/>
                </w:rPr>
                <w:t>S</w:t>
              </w:r>
              <w:r w:rsidR="00FB57D0" w:rsidRPr="007C1DA6">
                <w:rPr>
                  <w:rStyle w:val="ac"/>
                  <w:sz w:val="24"/>
                  <w:szCs w:val="24"/>
                  <w:lang w:val="uk-UA"/>
                </w:rPr>
                <w:t>@</w:t>
              </w:r>
              <w:r w:rsidR="00FB57D0" w:rsidRPr="007C1DA6">
                <w:rPr>
                  <w:rStyle w:val="ac"/>
                  <w:sz w:val="24"/>
                  <w:szCs w:val="24"/>
                  <w:lang w:val="en-US"/>
                </w:rPr>
                <w:t>nmu</w:t>
              </w:r>
              <w:r w:rsidR="00FB57D0" w:rsidRPr="007C1DA6">
                <w:rPr>
                  <w:rStyle w:val="ac"/>
                  <w:sz w:val="24"/>
                  <w:szCs w:val="24"/>
                  <w:lang w:val="uk-UA"/>
                </w:rPr>
                <w:t>.</w:t>
              </w:r>
              <w:r w:rsidR="00FB57D0" w:rsidRPr="007C1DA6">
                <w:rPr>
                  <w:rStyle w:val="ac"/>
                  <w:sz w:val="24"/>
                  <w:szCs w:val="24"/>
                  <w:lang w:val="en-US"/>
                </w:rPr>
                <w:t>one</w:t>
              </w:r>
            </w:hyperlink>
            <w:r w:rsidR="00C81671" w:rsidRPr="00C81671">
              <w:rPr>
                <w:sz w:val="24"/>
                <w:szCs w:val="24"/>
                <w:lang w:val="uk-UA"/>
              </w:rPr>
              <w:t xml:space="preserve"> </w:t>
            </w:r>
          </w:p>
        </w:tc>
      </w:tr>
    </w:tbl>
    <w:p w:rsidR="00AD16B9" w:rsidRPr="002F1E1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2F1E1F" w:rsidRDefault="00973D9B" w:rsidP="00973D9B">
      <w:pPr>
        <w:numPr>
          <w:ilvl w:val="0"/>
          <w:numId w:val="8"/>
        </w:numPr>
        <w:pBdr>
          <w:top w:val="nil"/>
          <w:left w:val="nil"/>
          <w:bottom w:val="nil"/>
          <w:right w:val="nil"/>
          <w:between w:val="nil"/>
        </w:pBdr>
        <w:spacing w:after="160"/>
        <w:contextualSpacing/>
        <w:jc w:val="center"/>
        <w:rPr>
          <w:color w:val="000000"/>
          <w:sz w:val="26"/>
          <w:szCs w:val="26"/>
          <w:lang w:val="uk-UA"/>
        </w:rPr>
      </w:pPr>
      <w:r w:rsidRPr="002F1E1F">
        <w:rPr>
          <w:b/>
          <w:color w:val="000000"/>
          <w:sz w:val="26"/>
          <w:szCs w:val="26"/>
          <w:lang w:val="uk-UA"/>
        </w:rPr>
        <w:t>Анотація до курсу</w:t>
      </w:r>
    </w:p>
    <w:p w:rsidR="00775CB7" w:rsidRPr="00563743" w:rsidRDefault="00FF316D" w:rsidP="003F502D">
      <w:pPr>
        <w:pBdr>
          <w:top w:val="nil"/>
          <w:left w:val="nil"/>
          <w:bottom w:val="nil"/>
          <w:right w:val="nil"/>
          <w:between w:val="nil"/>
        </w:pBdr>
        <w:spacing w:after="160"/>
        <w:ind w:firstLine="709"/>
        <w:contextualSpacing/>
        <w:jc w:val="both"/>
        <w:rPr>
          <w:color w:val="000000"/>
          <w:sz w:val="26"/>
          <w:szCs w:val="26"/>
          <w:lang w:val="uk-UA"/>
        </w:rPr>
      </w:pPr>
      <w:r w:rsidRPr="00563743">
        <w:rPr>
          <w:color w:val="000000"/>
          <w:sz w:val="26"/>
          <w:szCs w:val="26"/>
          <w:lang w:val="uk-UA"/>
        </w:rPr>
        <w:t>Дисципліна</w:t>
      </w:r>
      <w:r w:rsidR="00EF296F" w:rsidRPr="00563743">
        <w:rPr>
          <w:color w:val="000000"/>
          <w:sz w:val="26"/>
          <w:szCs w:val="26"/>
          <w:lang w:val="uk-UA"/>
        </w:rPr>
        <w:t xml:space="preserve"> </w:t>
      </w:r>
      <w:r w:rsidR="006C447A">
        <w:rPr>
          <w:b/>
          <w:color w:val="000000"/>
          <w:sz w:val="26"/>
          <w:szCs w:val="26"/>
          <w:lang w:val="uk-UA"/>
        </w:rPr>
        <w:t>Лідерство</w:t>
      </w:r>
      <w:r w:rsidR="00EF296F" w:rsidRPr="00563743">
        <w:rPr>
          <w:b/>
          <w:color w:val="000000"/>
          <w:sz w:val="26"/>
          <w:szCs w:val="26"/>
          <w:lang w:val="uk-UA"/>
        </w:rPr>
        <w:t xml:space="preserve"> </w:t>
      </w:r>
      <w:r w:rsidR="006C447A">
        <w:rPr>
          <w:color w:val="000000"/>
          <w:sz w:val="26"/>
          <w:szCs w:val="26"/>
          <w:lang w:val="uk-UA"/>
        </w:rPr>
        <w:t>допоможе вам розібратися у тому хто є справжнім лідером у сучасному світі, зрозуміти стилі лідерства, базові навички лідера та знайти власні орієнтири для розвитку ваших лідерських якостей</w:t>
      </w:r>
      <w:r w:rsidR="004351B8">
        <w:rPr>
          <w:sz w:val="26"/>
          <w:szCs w:val="26"/>
          <w:lang w:val="uk-UA"/>
        </w:rPr>
        <w:t>.</w:t>
      </w:r>
      <w:r w:rsidR="006C447A">
        <w:rPr>
          <w:sz w:val="26"/>
          <w:szCs w:val="26"/>
          <w:lang w:val="uk-UA"/>
        </w:rPr>
        <w:t xml:space="preserve"> </w:t>
      </w:r>
      <w:r w:rsidR="00563743" w:rsidRPr="00563743">
        <w:rPr>
          <w:sz w:val="26"/>
          <w:szCs w:val="26"/>
          <w:lang w:val="uk-UA"/>
        </w:rPr>
        <w:t xml:space="preserve"> </w:t>
      </w:r>
    </w:p>
    <w:p w:rsidR="00A54F27" w:rsidRPr="002F1E1F" w:rsidRDefault="00A54F27" w:rsidP="00A54F27">
      <w:pPr>
        <w:pBdr>
          <w:top w:val="nil"/>
          <w:left w:val="nil"/>
          <w:bottom w:val="nil"/>
          <w:right w:val="nil"/>
          <w:between w:val="nil"/>
        </w:pBdr>
        <w:spacing w:after="160"/>
        <w:contextualSpacing/>
        <w:rPr>
          <w:color w:val="000000"/>
          <w:sz w:val="26"/>
          <w:szCs w:val="26"/>
          <w:lang w:val="uk-UA"/>
        </w:rPr>
      </w:pPr>
    </w:p>
    <w:p w:rsidR="00E3515E" w:rsidRPr="002F1E1F" w:rsidRDefault="00973D9B" w:rsidP="00973D9B">
      <w:pPr>
        <w:pStyle w:val="a4"/>
        <w:numPr>
          <w:ilvl w:val="0"/>
          <w:numId w:val="8"/>
        </w:numPr>
        <w:spacing w:after="160"/>
        <w:jc w:val="center"/>
        <w:rPr>
          <w:b/>
          <w:sz w:val="26"/>
          <w:szCs w:val="26"/>
          <w:lang w:val="uk-UA"/>
        </w:rPr>
      </w:pPr>
      <w:r w:rsidRPr="002F1E1F">
        <w:rPr>
          <w:b/>
          <w:sz w:val="26"/>
          <w:szCs w:val="26"/>
          <w:lang w:val="uk-UA"/>
        </w:rPr>
        <w:t xml:space="preserve">Мета та завдання </w:t>
      </w:r>
      <w:r w:rsidR="00013BD3" w:rsidRPr="002F1E1F">
        <w:rPr>
          <w:b/>
          <w:bCs/>
          <w:sz w:val="26"/>
          <w:szCs w:val="26"/>
          <w:lang w:val="uk-UA"/>
        </w:rPr>
        <w:t>навчальної дисципліни</w:t>
      </w:r>
    </w:p>
    <w:p w:rsidR="00973D9B" w:rsidRDefault="00973D9B" w:rsidP="00563743">
      <w:pPr>
        <w:ind w:firstLine="709"/>
        <w:jc w:val="both"/>
        <w:rPr>
          <w:sz w:val="26"/>
          <w:szCs w:val="26"/>
          <w:lang w:val="uk-UA" w:eastAsia="uk-UA"/>
        </w:rPr>
      </w:pPr>
      <w:r w:rsidRPr="00563743">
        <w:rPr>
          <w:b/>
          <w:bCs/>
          <w:sz w:val="26"/>
          <w:szCs w:val="26"/>
          <w:lang w:val="uk-UA"/>
        </w:rPr>
        <w:t>Мета</w:t>
      </w:r>
      <w:r w:rsidR="00EF296F" w:rsidRPr="00563743">
        <w:rPr>
          <w:b/>
          <w:bCs/>
          <w:sz w:val="26"/>
          <w:szCs w:val="26"/>
          <w:lang w:val="uk-UA"/>
        </w:rPr>
        <w:t xml:space="preserve"> </w:t>
      </w:r>
      <w:r w:rsidR="00422213" w:rsidRPr="00563743">
        <w:rPr>
          <w:sz w:val="26"/>
          <w:szCs w:val="26"/>
          <w:lang w:val="uk-UA"/>
        </w:rPr>
        <w:t>–</w:t>
      </w:r>
      <w:r w:rsidR="00EF296F" w:rsidRPr="00563743">
        <w:rPr>
          <w:sz w:val="26"/>
          <w:szCs w:val="26"/>
          <w:lang w:val="uk-UA"/>
        </w:rPr>
        <w:t xml:space="preserve"> </w:t>
      </w:r>
      <w:r w:rsidR="00FF316D" w:rsidRPr="00563743">
        <w:rPr>
          <w:sz w:val="26"/>
          <w:szCs w:val="26"/>
          <w:lang w:val="uk-UA" w:eastAsia="uk-UA"/>
        </w:rPr>
        <w:t xml:space="preserve">набуття теоретичних знань </w:t>
      </w:r>
      <w:r w:rsidR="00563743" w:rsidRPr="00563743">
        <w:rPr>
          <w:sz w:val="26"/>
          <w:szCs w:val="26"/>
          <w:lang w:val="uk-UA" w:eastAsia="uk-UA"/>
        </w:rPr>
        <w:t>щодо</w:t>
      </w:r>
      <w:r w:rsidR="006C447A">
        <w:rPr>
          <w:sz w:val="26"/>
          <w:szCs w:val="26"/>
          <w:lang w:val="uk-UA" w:eastAsia="uk-UA"/>
        </w:rPr>
        <w:t xml:space="preserve"> концепції лідерства у малих та великих групах людей</w:t>
      </w:r>
      <w:r w:rsidR="00563743" w:rsidRPr="00563743">
        <w:rPr>
          <w:sz w:val="26"/>
          <w:szCs w:val="26"/>
          <w:lang w:val="uk-UA" w:eastAsia="uk-UA"/>
        </w:rPr>
        <w:t xml:space="preserve"> </w:t>
      </w:r>
      <w:r w:rsidR="006C447A">
        <w:rPr>
          <w:sz w:val="26"/>
          <w:szCs w:val="26"/>
          <w:lang w:val="uk-UA" w:eastAsia="uk-UA"/>
        </w:rPr>
        <w:t>і</w:t>
      </w:r>
      <w:r w:rsidR="006C447A" w:rsidRPr="00563743">
        <w:rPr>
          <w:sz w:val="26"/>
          <w:szCs w:val="26"/>
          <w:lang w:val="uk-UA" w:eastAsia="uk-UA"/>
        </w:rPr>
        <w:t xml:space="preserve"> практичних умінь </w:t>
      </w:r>
      <w:r w:rsidR="006C447A">
        <w:rPr>
          <w:sz w:val="26"/>
          <w:szCs w:val="26"/>
          <w:lang w:val="uk-UA" w:eastAsia="uk-UA"/>
        </w:rPr>
        <w:t>реалізації власного лідерського потенціалу</w:t>
      </w:r>
      <w:r w:rsidR="00563743" w:rsidRPr="00563743">
        <w:rPr>
          <w:sz w:val="26"/>
          <w:szCs w:val="26"/>
          <w:lang w:val="uk-UA"/>
        </w:rPr>
        <w:t xml:space="preserve">, </w:t>
      </w:r>
      <w:r w:rsidR="00FF316D" w:rsidRPr="00563743">
        <w:rPr>
          <w:sz w:val="26"/>
          <w:szCs w:val="26"/>
          <w:lang w:val="uk-UA" w:eastAsia="uk-UA"/>
        </w:rPr>
        <w:t>а також рівня комунікації, автоном</w:t>
      </w:r>
      <w:r w:rsidR="00E251A5" w:rsidRPr="00563743">
        <w:rPr>
          <w:sz w:val="26"/>
          <w:szCs w:val="26"/>
          <w:lang w:val="uk-UA" w:eastAsia="uk-UA"/>
        </w:rPr>
        <w:t>ії</w:t>
      </w:r>
      <w:r w:rsidR="00FF316D" w:rsidRPr="00563743">
        <w:rPr>
          <w:sz w:val="26"/>
          <w:szCs w:val="26"/>
          <w:lang w:val="uk-UA" w:eastAsia="uk-UA"/>
        </w:rPr>
        <w:t xml:space="preserve"> та відповідальності, необхідних для виконання навчальних та професійних завдань у суспільстві.</w:t>
      </w:r>
    </w:p>
    <w:p w:rsidR="00FF316D" w:rsidRPr="002F1E1F" w:rsidRDefault="00FF316D">
      <w:pPr>
        <w:rPr>
          <w:sz w:val="26"/>
          <w:szCs w:val="26"/>
          <w:lang w:val="uk-UA"/>
        </w:rPr>
      </w:pPr>
      <w:r w:rsidRPr="002F1E1F">
        <w:rPr>
          <w:sz w:val="26"/>
          <w:szCs w:val="26"/>
          <w:lang w:val="uk-UA"/>
        </w:rPr>
        <w:br w:type="page"/>
      </w:r>
    </w:p>
    <w:p w:rsidR="00775CB7" w:rsidRPr="002F1E1F" w:rsidRDefault="00973D9B" w:rsidP="00973D9B">
      <w:pPr>
        <w:ind w:firstLine="709"/>
        <w:jc w:val="both"/>
        <w:rPr>
          <w:b/>
          <w:bCs/>
          <w:sz w:val="26"/>
          <w:szCs w:val="26"/>
          <w:lang w:val="uk-UA"/>
        </w:rPr>
      </w:pPr>
      <w:r w:rsidRPr="002F1E1F">
        <w:rPr>
          <w:b/>
          <w:bCs/>
          <w:sz w:val="26"/>
          <w:szCs w:val="26"/>
          <w:lang w:val="uk-UA"/>
        </w:rPr>
        <w:lastRenderedPageBreak/>
        <w:t>Завдання курсу</w:t>
      </w:r>
      <w:r w:rsidR="00775CB7" w:rsidRPr="002F1E1F">
        <w:rPr>
          <w:b/>
          <w:bCs/>
          <w:sz w:val="26"/>
          <w:szCs w:val="26"/>
          <w:lang w:val="uk-UA"/>
        </w:rPr>
        <w:t>:</w:t>
      </w:r>
    </w:p>
    <w:p w:rsidR="00F403B4" w:rsidRPr="007224FB" w:rsidRDefault="00623E7C" w:rsidP="00F403B4">
      <w:pPr>
        <w:pStyle w:val="a4"/>
        <w:numPr>
          <w:ilvl w:val="0"/>
          <w:numId w:val="23"/>
        </w:numPr>
        <w:ind w:left="0" w:firstLine="709"/>
        <w:jc w:val="both"/>
        <w:rPr>
          <w:bCs/>
          <w:sz w:val="24"/>
          <w:szCs w:val="24"/>
          <w:lang w:val="uk-UA"/>
        </w:rPr>
      </w:pPr>
      <w:r>
        <w:rPr>
          <w:bCs/>
          <w:sz w:val="24"/>
          <w:szCs w:val="24"/>
          <w:lang w:val="uk-UA"/>
        </w:rPr>
        <w:t xml:space="preserve">Ознайомитися </w:t>
      </w:r>
      <w:r w:rsidR="006C447A">
        <w:rPr>
          <w:bCs/>
          <w:sz w:val="24"/>
          <w:szCs w:val="24"/>
          <w:lang w:val="uk-UA"/>
        </w:rPr>
        <w:t>з поняттям лідерства у сучасному світі</w:t>
      </w:r>
      <w:r w:rsidR="00F403B4" w:rsidRPr="007224FB">
        <w:rPr>
          <w:bCs/>
          <w:sz w:val="24"/>
          <w:szCs w:val="24"/>
          <w:lang w:val="uk-UA"/>
        </w:rPr>
        <w:t>.</w:t>
      </w:r>
    </w:p>
    <w:p w:rsidR="00F403B4" w:rsidRPr="007224FB"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Вивчити </w:t>
      </w:r>
      <w:r w:rsidR="006C447A">
        <w:rPr>
          <w:bCs/>
          <w:sz w:val="24"/>
          <w:szCs w:val="24"/>
          <w:lang w:val="uk-UA"/>
        </w:rPr>
        <w:t>стилі та типи лідерства</w:t>
      </w:r>
      <w:r w:rsidRPr="007224FB">
        <w:rPr>
          <w:bCs/>
          <w:sz w:val="24"/>
          <w:szCs w:val="24"/>
          <w:lang w:val="uk-UA"/>
        </w:rPr>
        <w:t>.</w:t>
      </w:r>
    </w:p>
    <w:p w:rsidR="00F403B4"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Навчитися </w:t>
      </w:r>
      <w:r w:rsidR="007224FB" w:rsidRPr="007224FB">
        <w:rPr>
          <w:bCs/>
          <w:sz w:val="24"/>
          <w:szCs w:val="24"/>
          <w:lang w:val="uk-UA"/>
        </w:rPr>
        <w:t xml:space="preserve">розрізняти </w:t>
      </w:r>
      <w:r w:rsidR="006C447A">
        <w:rPr>
          <w:bCs/>
          <w:sz w:val="24"/>
          <w:szCs w:val="24"/>
          <w:lang w:val="uk-UA"/>
        </w:rPr>
        <w:t>та аналізувати лідерську поведінку</w:t>
      </w:r>
      <w:r w:rsidRPr="007224FB">
        <w:rPr>
          <w:bCs/>
          <w:sz w:val="24"/>
          <w:szCs w:val="24"/>
          <w:lang w:val="uk-UA"/>
        </w:rPr>
        <w:t>.</w:t>
      </w:r>
    </w:p>
    <w:p w:rsidR="00623E7C" w:rsidRDefault="00623E7C" w:rsidP="00F403B4">
      <w:pPr>
        <w:pStyle w:val="a4"/>
        <w:numPr>
          <w:ilvl w:val="0"/>
          <w:numId w:val="23"/>
        </w:numPr>
        <w:ind w:left="0" w:firstLine="709"/>
        <w:jc w:val="both"/>
        <w:rPr>
          <w:bCs/>
          <w:sz w:val="24"/>
          <w:szCs w:val="24"/>
          <w:lang w:val="uk-UA"/>
        </w:rPr>
      </w:pPr>
      <w:r>
        <w:rPr>
          <w:bCs/>
          <w:sz w:val="24"/>
          <w:szCs w:val="24"/>
          <w:lang w:val="uk-UA"/>
        </w:rPr>
        <w:t xml:space="preserve">Сформувати уявлення про </w:t>
      </w:r>
      <w:r w:rsidR="00A6019B">
        <w:rPr>
          <w:bCs/>
          <w:sz w:val="24"/>
          <w:szCs w:val="24"/>
          <w:lang w:val="uk-UA"/>
        </w:rPr>
        <w:t>еволюцію поглядів на лідерство</w:t>
      </w:r>
      <w:r>
        <w:rPr>
          <w:bCs/>
          <w:sz w:val="24"/>
          <w:szCs w:val="24"/>
          <w:lang w:val="uk-UA"/>
        </w:rPr>
        <w:t>.</w:t>
      </w:r>
    </w:p>
    <w:p w:rsidR="00A6019B" w:rsidRDefault="00A6019B" w:rsidP="00F403B4">
      <w:pPr>
        <w:pStyle w:val="a4"/>
        <w:numPr>
          <w:ilvl w:val="0"/>
          <w:numId w:val="23"/>
        </w:numPr>
        <w:ind w:left="0" w:firstLine="709"/>
        <w:jc w:val="both"/>
        <w:rPr>
          <w:bCs/>
          <w:sz w:val="24"/>
          <w:szCs w:val="24"/>
          <w:lang w:val="uk-UA"/>
        </w:rPr>
      </w:pPr>
      <w:r>
        <w:rPr>
          <w:bCs/>
          <w:sz w:val="24"/>
          <w:szCs w:val="24"/>
          <w:lang w:val="uk-UA"/>
        </w:rPr>
        <w:t>Здобути навички сучасного лідера.</w:t>
      </w:r>
    </w:p>
    <w:p w:rsidR="00A6019B" w:rsidRPr="007224FB" w:rsidRDefault="00A6019B" w:rsidP="00F403B4">
      <w:pPr>
        <w:pStyle w:val="a4"/>
        <w:numPr>
          <w:ilvl w:val="0"/>
          <w:numId w:val="23"/>
        </w:numPr>
        <w:ind w:left="0" w:firstLine="709"/>
        <w:jc w:val="both"/>
        <w:rPr>
          <w:bCs/>
          <w:sz w:val="24"/>
          <w:szCs w:val="24"/>
          <w:lang w:val="uk-UA"/>
        </w:rPr>
      </w:pPr>
      <w:r>
        <w:rPr>
          <w:bCs/>
          <w:sz w:val="24"/>
          <w:szCs w:val="24"/>
          <w:lang w:val="uk-UA"/>
        </w:rPr>
        <w:t>Проаналізувати та скорегувати власну лідерську поведінку.</w:t>
      </w:r>
    </w:p>
    <w:p w:rsidR="004A0114" w:rsidRPr="002F1E1F" w:rsidRDefault="0053718D" w:rsidP="004A0114">
      <w:pPr>
        <w:pStyle w:val="a4"/>
        <w:numPr>
          <w:ilvl w:val="0"/>
          <w:numId w:val="23"/>
        </w:numPr>
        <w:ind w:left="0" w:firstLine="709"/>
        <w:jc w:val="both"/>
        <w:rPr>
          <w:bCs/>
          <w:sz w:val="24"/>
          <w:szCs w:val="24"/>
          <w:lang w:val="uk-UA"/>
        </w:rPr>
      </w:pPr>
      <w:r w:rsidRPr="002F1E1F">
        <w:rPr>
          <w:bCs/>
          <w:sz w:val="24"/>
          <w:szCs w:val="24"/>
          <w:lang w:val="uk-UA"/>
        </w:rPr>
        <w:t>С</w:t>
      </w:r>
      <w:r w:rsidR="004A0114" w:rsidRPr="002F1E1F">
        <w:rPr>
          <w:bCs/>
          <w:sz w:val="24"/>
          <w:szCs w:val="24"/>
          <w:lang w:val="uk-UA"/>
        </w:rPr>
        <w:t xml:space="preserve">пілкуватися професійною мовою та доносити інформацію </w:t>
      </w:r>
      <w:r w:rsidR="004A0114" w:rsidRPr="007224FB">
        <w:rPr>
          <w:bCs/>
          <w:sz w:val="24"/>
          <w:szCs w:val="24"/>
          <w:lang w:val="uk-UA"/>
        </w:rPr>
        <w:t xml:space="preserve">щодо </w:t>
      </w:r>
      <w:r w:rsidR="007224FB" w:rsidRPr="007224FB">
        <w:rPr>
          <w:bCs/>
          <w:sz w:val="24"/>
          <w:szCs w:val="24"/>
          <w:lang w:val="uk-UA"/>
        </w:rPr>
        <w:t xml:space="preserve">змісту та особливостей </w:t>
      </w:r>
      <w:r w:rsidR="00A6019B">
        <w:rPr>
          <w:bCs/>
          <w:sz w:val="24"/>
          <w:szCs w:val="24"/>
          <w:lang w:val="uk-UA"/>
        </w:rPr>
        <w:t>лідерства</w:t>
      </w:r>
      <w:r w:rsidR="007224FB" w:rsidRPr="007224FB">
        <w:rPr>
          <w:bCs/>
          <w:sz w:val="24"/>
          <w:szCs w:val="24"/>
          <w:lang w:val="uk-UA"/>
        </w:rPr>
        <w:t xml:space="preserve"> в сучасному світі</w:t>
      </w:r>
      <w:r w:rsidR="004A0114" w:rsidRPr="002F1E1F">
        <w:rPr>
          <w:bCs/>
          <w:sz w:val="24"/>
          <w:szCs w:val="24"/>
          <w:lang w:val="uk-UA"/>
        </w:rPr>
        <w:t xml:space="preserve"> до одногрупників, викладача під час спеціальних завдань та контрольних заходів.</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 xml:space="preserve">Навчитися управлінню власною навчальною діяльністю та часом, набути </w:t>
      </w:r>
      <w:r w:rsidR="00DF7FFE">
        <w:rPr>
          <w:bCs/>
          <w:sz w:val="24"/>
          <w:szCs w:val="24"/>
          <w:lang w:val="uk-UA"/>
        </w:rPr>
        <w:t xml:space="preserve">певного </w:t>
      </w:r>
      <w:r w:rsidRPr="002F1E1F">
        <w:rPr>
          <w:bCs/>
          <w:sz w:val="24"/>
          <w:szCs w:val="24"/>
          <w:lang w:val="uk-UA"/>
        </w:rPr>
        <w:t>рівня автоном</w:t>
      </w:r>
      <w:r w:rsidR="00DF7FFE">
        <w:rPr>
          <w:bCs/>
          <w:sz w:val="24"/>
          <w:szCs w:val="24"/>
          <w:lang w:val="uk-UA"/>
        </w:rPr>
        <w:t>ії</w:t>
      </w:r>
      <w:r w:rsidRPr="002F1E1F">
        <w:rPr>
          <w:bCs/>
          <w:sz w:val="24"/>
          <w:szCs w:val="24"/>
          <w:lang w:val="uk-UA"/>
        </w:rPr>
        <w:t>, особливо під час самостійного навчання.</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спроможність нести відповідальність за рішення (відповіді, стиль виконання завдань, оформлення тощо), прийняті під час виконання навчальних завдань.</w:t>
      </w:r>
    </w:p>
    <w:p w:rsidR="004A0114"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звичку формувати власні судження з урахуванням соціальних та етичних аспектів.</w:t>
      </w:r>
    </w:p>
    <w:p w:rsidR="00A6019B" w:rsidRPr="002F1E1F" w:rsidRDefault="00A6019B" w:rsidP="004A0114">
      <w:pPr>
        <w:pStyle w:val="a4"/>
        <w:numPr>
          <w:ilvl w:val="0"/>
          <w:numId w:val="23"/>
        </w:numPr>
        <w:ind w:left="0" w:firstLine="709"/>
        <w:jc w:val="both"/>
        <w:rPr>
          <w:bCs/>
          <w:sz w:val="24"/>
          <w:szCs w:val="24"/>
          <w:lang w:val="uk-UA"/>
        </w:rPr>
      </w:pPr>
      <w:r>
        <w:rPr>
          <w:bCs/>
          <w:sz w:val="24"/>
          <w:szCs w:val="24"/>
          <w:lang w:val="uk-UA"/>
        </w:rPr>
        <w:t>Удосконалити навички читання англійською мовою.</w:t>
      </w:r>
    </w:p>
    <w:p w:rsidR="00A54F27" w:rsidRPr="002F1E1F" w:rsidRDefault="00A54F27" w:rsidP="00856578">
      <w:pPr>
        <w:pStyle w:val="a4"/>
        <w:widowControl w:val="0"/>
        <w:pBdr>
          <w:top w:val="nil"/>
          <w:left w:val="nil"/>
          <w:bottom w:val="nil"/>
          <w:right w:val="nil"/>
          <w:between w:val="nil"/>
        </w:pBdr>
        <w:ind w:left="0"/>
        <w:jc w:val="both"/>
        <w:rPr>
          <w:sz w:val="26"/>
          <w:szCs w:val="26"/>
          <w:lang w:val="uk-UA"/>
        </w:rPr>
      </w:pPr>
    </w:p>
    <w:p w:rsidR="00013BD3" w:rsidRPr="002F1E1F" w:rsidRDefault="00973D9B" w:rsidP="00422213">
      <w:pPr>
        <w:pStyle w:val="a4"/>
        <w:numPr>
          <w:ilvl w:val="0"/>
          <w:numId w:val="8"/>
        </w:numPr>
        <w:tabs>
          <w:tab w:val="left" w:pos="284"/>
          <w:tab w:val="left" w:pos="567"/>
        </w:tabs>
        <w:spacing w:after="160" w:line="360" w:lineRule="auto"/>
        <w:ind w:left="0" w:firstLine="0"/>
        <w:jc w:val="center"/>
        <w:rPr>
          <w:sz w:val="24"/>
          <w:szCs w:val="24"/>
          <w:lang w:val="uk-UA"/>
        </w:rPr>
      </w:pPr>
      <w:r w:rsidRPr="002F1E1F">
        <w:rPr>
          <w:b/>
          <w:sz w:val="24"/>
          <w:szCs w:val="24"/>
          <w:lang w:val="uk-UA"/>
        </w:rPr>
        <w:t>Результати навчання:</w:t>
      </w:r>
    </w:p>
    <w:p w:rsidR="00130843" w:rsidRPr="00130843" w:rsidRDefault="00A6019B" w:rsidP="00A6019B">
      <w:pPr>
        <w:pStyle w:val="a4"/>
        <w:numPr>
          <w:ilvl w:val="0"/>
          <w:numId w:val="29"/>
        </w:numPr>
        <w:ind w:left="426"/>
        <w:jc w:val="both"/>
        <w:rPr>
          <w:sz w:val="24"/>
          <w:szCs w:val="24"/>
          <w:lang w:val="uk-UA"/>
        </w:rPr>
      </w:pPr>
      <w:r>
        <w:rPr>
          <w:sz w:val="24"/>
          <w:szCs w:val="24"/>
          <w:lang w:val="uk-UA"/>
        </w:rPr>
        <w:t>Порівнювати лідерство та управління, розрізняти їх прояви у реальному житті</w:t>
      </w:r>
      <w:r w:rsidR="00567ACB">
        <w:rPr>
          <w:sz w:val="24"/>
          <w:szCs w:val="24"/>
          <w:lang w:val="uk-UA"/>
        </w:rPr>
        <w:t>.</w:t>
      </w:r>
    </w:p>
    <w:p w:rsidR="00130843" w:rsidRPr="00130843" w:rsidRDefault="009A54C5" w:rsidP="00A6019B">
      <w:pPr>
        <w:pStyle w:val="a4"/>
        <w:numPr>
          <w:ilvl w:val="0"/>
          <w:numId w:val="29"/>
        </w:numPr>
        <w:ind w:left="426"/>
        <w:jc w:val="both"/>
        <w:rPr>
          <w:sz w:val="24"/>
          <w:szCs w:val="24"/>
          <w:lang w:val="uk-UA"/>
        </w:rPr>
      </w:pPr>
      <w:r w:rsidRPr="00130843">
        <w:rPr>
          <w:sz w:val="24"/>
          <w:szCs w:val="24"/>
          <w:lang w:val="uk-UA"/>
        </w:rPr>
        <w:t xml:space="preserve">Пояснювати </w:t>
      </w:r>
      <w:r w:rsidR="00A6019B">
        <w:rPr>
          <w:sz w:val="24"/>
          <w:szCs w:val="24"/>
          <w:lang w:val="uk-UA"/>
        </w:rPr>
        <w:t>сутність сучасного лідерства та простежувати її еволюцію у історичному контексті</w:t>
      </w:r>
      <w:r w:rsidR="00567ACB">
        <w:rPr>
          <w:sz w:val="24"/>
          <w:szCs w:val="24"/>
          <w:lang w:val="uk-UA"/>
        </w:rPr>
        <w:t>.</w:t>
      </w:r>
    </w:p>
    <w:p w:rsidR="00130843" w:rsidRPr="00130843" w:rsidRDefault="00130843" w:rsidP="00A6019B">
      <w:pPr>
        <w:pStyle w:val="a4"/>
        <w:numPr>
          <w:ilvl w:val="0"/>
          <w:numId w:val="29"/>
        </w:numPr>
        <w:tabs>
          <w:tab w:val="left" w:pos="284"/>
        </w:tabs>
        <w:ind w:left="426"/>
        <w:jc w:val="both"/>
        <w:rPr>
          <w:sz w:val="24"/>
          <w:szCs w:val="24"/>
          <w:lang w:val="uk-UA"/>
        </w:rPr>
      </w:pPr>
      <w:r w:rsidRPr="00130843">
        <w:rPr>
          <w:sz w:val="24"/>
          <w:szCs w:val="24"/>
          <w:lang w:val="uk-UA"/>
        </w:rPr>
        <w:t xml:space="preserve">Характеризувати </w:t>
      </w:r>
      <w:r w:rsidR="00A6019B">
        <w:rPr>
          <w:sz w:val="24"/>
          <w:szCs w:val="24"/>
          <w:lang w:val="uk-UA"/>
        </w:rPr>
        <w:t>сучасного лідера та його моральні принципи</w:t>
      </w:r>
      <w:r w:rsidR="00567ACB">
        <w:rPr>
          <w:sz w:val="24"/>
          <w:szCs w:val="24"/>
          <w:lang w:val="uk-UA"/>
        </w:rPr>
        <w:t>.</w:t>
      </w:r>
    </w:p>
    <w:p w:rsidR="00130843" w:rsidRPr="00130843" w:rsidRDefault="00130843" w:rsidP="00A6019B">
      <w:pPr>
        <w:pStyle w:val="a4"/>
        <w:numPr>
          <w:ilvl w:val="0"/>
          <w:numId w:val="29"/>
        </w:numPr>
        <w:tabs>
          <w:tab w:val="left" w:pos="284"/>
        </w:tabs>
        <w:ind w:left="426"/>
        <w:jc w:val="both"/>
        <w:rPr>
          <w:sz w:val="24"/>
          <w:szCs w:val="24"/>
          <w:lang w:val="uk-UA"/>
        </w:rPr>
      </w:pPr>
      <w:r w:rsidRPr="00130843">
        <w:rPr>
          <w:sz w:val="24"/>
          <w:szCs w:val="24"/>
          <w:lang w:val="uk-UA"/>
        </w:rPr>
        <w:t xml:space="preserve">Пояснювати </w:t>
      </w:r>
      <w:r w:rsidR="00A6019B">
        <w:rPr>
          <w:sz w:val="24"/>
          <w:szCs w:val="24"/>
          <w:lang w:val="uk-UA"/>
        </w:rPr>
        <w:t>та аналізувати теорії сучасного лідерства та його структуру</w:t>
      </w:r>
      <w:r w:rsidR="00567ACB">
        <w:rPr>
          <w:sz w:val="24"/>
          <w:szCs w:val="24"/>
          <w:lang w:val="uk-UA"/>
        </w:rPr>
        <w:t>.</w:t>
      </w:r>
    </w:p>
    <w:p w:rsidR="009A54C5" w:rsidRPr="00130843" w:rsidRDefault="00A6019B" w:rsidP="00A6019B">
      <w:pPr>
        <w:pStyle w:val="a4"/>
        <w:numPr>
          <w:ilvl w:val="0"/>
          <w:numId w:val="29"/>
        </w:numPr>
        <w:ind w:left="426"/>
        <w:jc w:val="both"/>
        <w:rPr>
          <w:sz w:val="24"/>
          <w:szCs w:val="24"/>
          <w:lang w:val="uk-UA"/>
        </w:rPr>
      </w:pPr>
      <w:r>
        <w:rPr>
          <w:sz w:val="24"/>
          <w:szCs w:val="24"/>
          <w:lang w:val="uk-UA"/>
        </w:rPr>
        <w:t>Демонструвати власний емоційний інтелект</w:t>
      </w:r>
      <w:r w:rsidR="00567ACB">
        <w:rPr>
          <w:sz w:val="24"/>
          <w:szCs w:val="24"/>
          <w:lang w:val="uk-UA"/>
        </w:rPr>
        <w:t>.</w:t>
      </w:r>
    </w:p>
    <w:p w:rsidR="00F042B0" w:rsidRPr="00E00793" w:rsidRDefault="00A6019B" w:rsidP="00A6019B">
      <w:pPr>
        <w:pStyle w:val="a4"/>
        <w:numPr>
          <w:ilvl w:val="0"/>
          <w:numId w:val="29"/>
        </w:numPr>
        <w:tabs>
          <w:tab w:val="left" w:pos="284"/>
        </w:tabs>
        <w:ind w:left="426"/>
        <w:jc w:val="both"/>
        <w:rPr>
          <w:sz w:val="24"/>
          <w:szCs w:val="24"/>
        </w:rPr>
      </w:pPr>
      <w:r>
        <w:rPr>
          <w:sz w:val="24"/>
          <w:szCs w:val="24"/>
          <w:lang w:val="uk-UA"/>
        </w:rPr>
        <w:t>Демонструвати лідерські навички у контексті ролі «працівника» організації</w:t>
      </w:r>
      <w:r w:rsidR="00130843" w:rsidRPr="00130843">
        <w:rPr>
          <w:sz w:val="24"/>
          <w:szCs w:val="24"/>
          <w:lang w:val="uk-UA"/>
        </w:rPr>
        <w:t>.</w:t>
      </w:r>
    </w:p>
    <w:p w:rsidR="00E00793" w:rsidRPr="00A6019B" w:rsidRDefault="00A6019B" w:rsidP="00A6019B">
      <w:pPr>
        <w:pStyle w:val="a4"/>
        <w:numPr>
          <w:ilvl w:val="0"/>
          <w:numId w:val="29"/>
        </w:numPr>
        <w:tabs>
          <w:tab w:val="left" w:pos="284"/>
        </w:tabs>
        <w:ind w:left="426"/>
        <w:jc w:val="both"/>
        <w:rPr>
          <w:sz w:val="24"/>
          <w:szCs w:val="24"/>
        </w:rPr>
      </w:pPr>
      <w:r>
        <w:rPr>
          <w:sz w:val="24"/>
          <w:szCs w:val="24"/>
          <w:lang w:val="uk-UA"/>
        </w:rPr>
        <w:t>Демонструвати навички ефективних перемовин.</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Демонструвати здатність до прийняття рішення.</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Пояснювати управління змінами, як навичку сучасного лідера.</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Аналізувати харизматичне лідерство.</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Аналізувати резонансне лідерство.</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Аналізувати поведінку лідерів.</w:t>
      </w:r>
    </w:p>
    <w:p w:rsidR="00A6019B" w:rsidRPr="00A6019B" w:rsidRDefault="00A6019B" w:rsidP="00A6019B">
      <w:pPr>
        <w:pStyle w:val="a4"/>
        <w:numPr>
          <w:ilvl w:val="0"/>
          <w:numId w:val="29"/>
        </w:numPr>
        <w:tabs>
          <w:tab w:val="left" w:pos="284"/>
        </w:tabs>
        <w:ind w:left="426"/>
        <w:jc w:val="both"/>
        <w:rPr>
          <w:sz w:val="24"/>
          <w:szCs w:val="24"/>
        </w:rPr>
      </w:pPr>
      <w:r w:rsidRPr="00A6019B">
        <w:rPr>
          <w:sz w:val="24"/>
          <w:szCs w:val="24"/>
          <w:lang w:val="uk-UA"/>
        </w:rPr>
        <w:t>Пояснювати ідеалістичний, навчальний, товариський і демократичний стилі лідерства.</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Пояснювати гендерні аспекти лідерства.</w:t>
      </w:r>
    </w:p>
    <w:p w:rsidR="00A6019B" w:rsidRPr="00A6019B" w:rsidRDefault="00A6019B" w:rsidP="00A6019B">
      <w:pPr>
        <w:pStyle w:val="a4"/>
        <w:numPr>
          <w:ilvl w:val="0"/>
          <w:numId w:val="29"/>
        </w:numPr>
        <w:tabs>
          <w:tab w:val="left" w:pos="284"/>
        </w:tabs>
        <w:ind w:left="426"/>
        <w:jc w:val="both"/>
        <w:rPr>
          <w:sz w:val="24"/>
          <w:szCs w:val="24"/>
        </w:rPr>
      </w:pPr>
      <w:r w:rsidRPr="00A6019B">
        <w:rPr>
          <w:sz w:val="24"/>
          <w:szCs w:val="24"/>
          <w:lang w:val="uk-UA"/>
        </w:rPr>
        <w:t>Характеризувати інформація, комунікація та стійкість у житті лідера</w:t>
      </w:r>
      <w:r>
        <w:rPr>
          <w:sz w:val="24"/>
          <w:szCs w:val="24"/>
          <w:lang w:val="uk-UA"/>
        </w:rPr>
        <w:t>.</w:t>
      </w:r>
    </w:p>
    <w:p w:rsidR="00A6019B" w:rsidRPr="00A6019B" w:rsidRDefault="00A6019B" w:rsidP="00A6019B">
      <w:pPr>
        <w:pStyle w:val="a4"/>
        <w:numPr>
          <w:ilvl w:val="0"/>
          <w:numId w:val="29"/>
        </w:numPr>
        <w:tabs>
          <w:tab w:val="left" w:pos="284"/>
        </w:tabs>
        <w:ind w:left="426"/>
        <w:jc w:val="both"/>
        <w:rPr>
          <w:sz w:val="24"/>
          <w:szCs w:val="24"/>
        </w:rPr>
      </w:pPr>
      <w:r>
        <w:rPr>
          <w:sz w:val="24"/>
          <w:szCs w:val="24"/>
          <w:lang w:val="uk-UA"/>
        </w:rPr>
        <w:t>Складати план застосування інструментів розвитку власного лідерства.</w:t>
      </w:r>
    </w:p>
    <w:p w:rsidR="009A54C5" w:rsidRPr="002F1E1F" w:rsidRDefault="009A54C5" w:rsidP="000928DB">
      <w:pPr>
        <w:pStyle w:val="a4"/>
        <w:tabs>
          <w:tab w:val="left" w:pos="284"/>
          <w:tab w:val="left" w:pos="567"/>
        </w:tabs>
        <w:ind w:left="0" w:firstLine="709"/>
        <w:jc w:val="both"/>
        <w:rPr>
          <w:sz w:val="24"/>
          <w:szCs w:val="24"/>
        </w:rPr>
      </w:pPr>
    </w:p>
    <w:p w:rsidR="00973D9B" w:rsidRPr="002F1E1F" w:rsidRDefault="00D8308C" w:rsidP="000434AA">
      <w:pPr>
        <w:pStyle w:val="a4"/>
        <w:numPr>
          <w:ilvl w:val="0"/>
          <w:numId w:val="8"/>
        </w:numPr>
        <w:tabs>
          <w:tab w:val="left" w:pos="284"/>
          <w:tab w:val="left" w:pos="567"/>
        </w:tabs>
        <w:spacing w:line="360" w:lineRule="auto"/>
        <w:ind w:left="0" w:firstLine="0"/>
        <w:jc w:val="center"/>
        <w:rPr>
          <w:b/>
          <w:sz w:val="24"/>
          <w:szCs w:val="24"/>
          <w:lang w:val="uk-UA"/>
        </w:rPr>
      </w:pPr>
      <w:r w:rsidRPr="002F1E1F">
        <w:rPr>
          <w:b/>
          <w:sz w:val="24"/>
          <w:szCs w:val="24"/>
          <w:lang w:val="uk-UA"/>
        </w:rPr>
        <w:t>Структура курсу</w:t>
      </w:r>
    </w:p>
    <w:p w:rsidR="0006498D" w:rsidRDefault="0006498D" w:rsidP="000434AA">
      <w:pPr>
        <w:widowControl w:val="0"/>
        <w:tabs>
          <w:tab w:val="left" w:pos="1134"/>
        </w:tabs>
        <w:spacing w:line="259" w:lineRule="auto"/>
        <w:rPr>
          <w:sz w:val="26"/>
          <w:szCs w:val="26"/>
          <w:lang w:val="uk-UA"/>
        </w:rPr>
      </w:pPr>
      <w:r w:rsidRPr="002F1E1F">
        <w:rPr>
          <w:sz w:val="26"/>
          <w:szCs w:val="26"/>
          <w:lang w:val="uk-UA"/>
        </w:rPr>
        <w:t>Календарний план курсу</w:t>
      </w:r>
    </w:p>
    <w:tbl>
      <w:tblPr>
        <w:tblStyle w:val="ad"/>
        <w:tblW w:w="9982" w:type="dxa"/>
        <w:tblInd w:w="-5" w:type="dxa"/>
        <w:tblLook w:val="04A0"/>
      </w:tblPr>
      <w:tblGrid>
        <w:gridCol w:w="1130"/>
        <w:gridCol w:w="3179"/>
        <w:gridCol w:w="1668"/>
        <w:gridCol w:w="2393"/>
        <w:gridCol w:w="1612"/>
      </w:tblGrid>
      <w:tr w:rsidR="000928DB" w:rsidRPr="002F1E1F" w:rsidTr="001F7B81">
        <w:trPr>
          <w:tblHeader/>
        </w:trPr>
        <w:tc>
          <w:tcPr>
            <w:tcW w:w="950" w:type="dxa"/>
          </w:tcPr>
          <w:p w:rsidR="000928DB" w:rsidRPr="002F1E1F" w:rsidRDefault="000928DB" w:rsidP="007224FB">
            <w:pPr>
              <w:jc w:val="center"/>
              <w:rPr>
                <w:b/>
                <w:sz w:val="26"/>
                <w:szCs w:val="26"/>
                <w:lang w:val="uk-UA"/>
              </w:rPr>
            </w:pPr>
            <w:r w:rsidRPr="002F1E1F">
              <w:rPr>
                <w:b/>
                <w:sz w:val="26"/>
                <w:szCs w:val="26"/>
                <w:lang w:val="uk-UA"/>
              </w:rPr>
              <w:t>Тижні</w:t>
            </w:r>
          </w:p>
        </w:tc>
        <w:tc>
          <w:tcPr>
            <w:tcW w:w="3274" w:type="dxa"/>
          </w:tcPr>
          <w:p w:rsidR="000928DB" w:rsidRPr="002F1E1F" w:rsidRDefault="000928DB" w:rsidP="007224FB">
            <w:pPr>
              <w:jc w:val="center"/>
              <w:rPr>
                <w:b/>
                <w:sz w:val="26"/>
                <w:szCs w:val="26"/>
                <w:lang w:val="uk-UA"/>
              </w:rPr>
            </w:pPr>
            <w:r w:rsidRPr="002F1E1F">
              <w:rPr>
                <w:b/>
                <w:sz w:val="26"/>
                <w:szCs w:val="26"/>
                <w:lang w:val="uk-UA"/>
              </w:rPr>
              <w:t>Тематика занять</w:t>
            </w:r>
          </w:p>
        </w:tc>
        <w:tc>
          <w:tcPr>
            <w:tcW w:w="1701" w:type="dxa"/>
            <w:vAlign w:val="center"/>
          </w:tcPr>
          <w:p w:rsidR="000928DB" w:rsidRPr="002F1E1F" w:rsidRDefault="000928DB" w:rsidP="007224FB">
            <w:pPr>
              <w:jc w:val="center"/>
              <w:rPr>
                <w:b/>
                <w:sz w:val="26"/>
                <w:szCs w:val="26"/>
                <w:lang w:val="uk-UA"/>
              </w:rPr>
            </w:pPr>
            <w:r w:rsidRPr="002F1E1F">
              <w:rPr>
                <w:b/>
                <w:sz w:val="26"/>
                <w:szCs w:val="26"/>
                <w:lang w:val="uk-UA"/>
              </w:rPr>
              <w:t>Вид занять</w:t>
            </w:r>
          </w:p>
        </w:tc>
        <w:tc>
          <w:tcPr>
            <w:tcW w:w="2440" w:type="dxa"/>
          </w:tcPr>
          <w:p w:rsidR="000928DB" w:rsidRPr="002F1E1F" w:rsidRDefault="000928DB" w:rsidP="007224FB">
            <w:pPr>
              <w:jc w:val="center"/>
              <w:rPr>
                <w:b/>
                <w:sz w:val="26"/>
                <w:szCs w:val="26"/>
                <w:lang w:val="uk-UA"/>
              </w:rPr>
            </w:pPr>
            <w:r w:rsidRPr="002F1E1F">
              <w:rPr>
                <w:b/>
                <w:sz w:val="26"/>
                <w:szCs w:val="26"/>
                <w:lang w:val="uk-UA"/>
              </w:rPr>
              <w:t>Ресурси</w:t>
            </w:r>
          </w:p>
        </w:tc>
        <w:tc>
          <w:tcPr>
            <w:tcW w:w="1617" w:type="dxa"/>
            <w:vAlign w:val="center"/>
          </w:tcPr>
          <w:p w:rsidR="000928DB" w:rsidRPr="002F1E1F" w:rsidRDefault="000928DB" w:rsidP="007224FB">
            <w:pPr>
              <w:jc w:val="center"/>
              <w:rPr>
                <w:b/>
                <w:sz w:val="26"/>
                <w:szCs w:val="26"/>
                <w:lang w:val="uk-UA"/>
              </w:rPr>
            </w:pPr>
            <w:r w:rsidRPr="002F1E1F">
              <w:rPr>
                <w:b/>
                <w:sz w:val="26"/>
                <w:szCs w:val="26"/>
                <w:lang w:val="uk-UA"/>
              </w:rPr>
              <w:t>Оцінка</w:t>
            </w:r>
          </w:p>
        </w:tc>
      </w:tr>
      <w:tr w:rsidR="004D774B" w:rsidRPr="004D774B" w:rsidTr="001F7B81">
        <w:trPr>
          <w:tblHeader/>
        </w:trPr>
        <w:tc>
          <w:tcPr>
            <w:tcW w:w="950" w:type="dxa"/>
          </w:tcPr>
          <w:p w:rsidR="004D774B" w:rsidRPr="004D774B" w:rsidRDefault="004D774B" w:rsidP="007224FB">
            <w:pPr>
              <w:jc w:val="center"/>
              <w:rPr>
                <w:sz w:val="26"/>
                <w:szCs w:val="26"/>
                <w:lang w:val="uk-UA"/>
              </w:rPr>
            </w:pPr>
            <w:r>
              <w:rPr>
                <w:sz w:val="26"/>
                <w:szCs w:val="26"/>
                <w:lang w:val="uk-UA"/>
              </w:rPr>
              <w:t>Дистант 1</w:t>
            </w:r>
          </w:p>
        </w:tc>
        <w:tc>
          <w:tcPr>
            <w:tcW w:w="3274" w:type="dxa"/>
          </w:tcPr>
          <w:p w:rsidR="004D774B" w:rsidRPr="00A875AC" w:rsidRDefault="004D774B" w:rsidP="007224FB">
            <w:pPr>
              <w:jc w:val="center"/>
              <w:rPr>
                <w:sz w:val="26"/>
                <w:szCs w:val="26"/>
                <w:lang w:val="uk-UA"/>
              </w:rPr>
            </w:pPr>
            <w:r w:rsidRPr="004D774B">
              <w:rPr>
                <w:sz w:val="26"/>
                <w:szCs w:val="26"/>
                <w:lang w:val="uk-UA"/>
              </w:rPr>
              <w:t>Речі, які справжні лідери роблять не так</w:t>
            </w:r>
            <w:r w:rsidR="00A875AC">
              <w:rPr>
                <w:sz w:val="26"/>
                <w:szCs w:val="26"/>
                <w:lang w:val="uk-UA"/>
              </w:rPr>
              <w:t xml:space="preserve">. Завдання до есе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701"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440"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4D774B" w:rsidRPr="002F1E1F" w:rsidRDefault="004D774B" w:rsidP="004D774B">
            <w:pPr>
              <w:jc w:val="center"/>
              <w:rPr>
                <w:b/>
                <w:sz w:val="26"/>
                <w:szCs w:val="26"/>
                <w:lang w:val="uk-UA"/>
              </w:rPr>
            </w:pPr>
            <w:r>
              <w:rPr>
                <w:sz w:val="26"/>
                <w:szCs w:val="26"/>
                <w:lang w:val="en-US"/>
              </w:rPr>
              <w:t>[</w:t>
            </w:r>
            <w:r>
              <w:rPr>
                <w:sz w:val="26"/>
                <w:szCs w:val="26"/>
                <w:lang w:val="uk-UA"/>
              </w:rPr>
              <w:t>4</w:t>
            </w:r>
            <w:r>
              <w:rPr>
                <w:sz w:val="26"/>
                <w:szCs w:val="26"/>
                <w:lang w:val="en-US"/>
              </w:rPr>
              <w:t>]</w:t>
            </w:r>
          </w:p>
        </w:tc>
        <w:tc>
          <w:tcPr>
            <w:tcW w:w="1617"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4D774B" w:rsidRPr="002F1E1F" w:rsidTr="001F7B81">
        <w:trPr>
          <w:tblHeader/>
        </w:trPr>
        <w:tc>
          <w:tcPr>
            <w:tcW w:w="950" w:type="dxa"/>
          </w:tcPr>
          <w:p w:rsidR="004D774B" w:rsidRPr="004D774B" w:rsidRDefault="004D774B" w:rsidP="007224FB">
            <w:pPr>
              <w:jc w:val="center"/>
              <w:rPr>
                <w:sz w:val="26"/>
                <w:szCs w:val="26"/>
                <w:lang w:val="uk-UA"/>
              </w:rPr>
            </w:pPr>
            <w:r w:rsidRPr="004D774B">
              <w:rPr>
                <w:sz w:val="26"/>
                <w:szCs w:val="26"/>
                <w:lang w:val="uk-UA"/>
              </w:rPr>
              <w:t>Дистант 2</w:t>
            </w:r>
          </w:p>
        </w:tc>
        <w:tc>
          <w:tcPr>
            <w:tcW w:w="3274" w:type="dxa"/>
          </w:tcPr>
          <w:p w:rsidR="004D774B" w:rsidRPr="004D774B" w:rsidRDefault="004D774B" w:rsidP="007224FB">
            <w:pPr>
              <w:jc w:val="center"/>
              <w:rPr>
                <w:sz w:val="26"/>
                <w:szCs w:val="26"/>
                <w:lang w:val="uk-UA"/>
              </w:rPr>
            </w:pPr>
            <w:r w:rsidRPr="004D774B">
              <w:rPr>
                <w:sz w:val="26"/>
                <w:szCs w:val="26"/>
                <w:lang w:val="uk-UA"/>
              </w:rPr>
              <w:t>Ознаки «поганого» лідерства</w:t>
            </w:r>
            <w:r w:rsidR="00A875AC">
              <w:rPr>
                <w:sz w:val="26"/>
                <w:szCs w:val="26"/>
                <w:lang w:val="uk-UA"/>
              </w:rPr>
              <w:t xml:space="preserve">. Завдання до есе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701"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440"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4D774B" w:rsidRPr="002F1E1F" w:rsidRDefault="004D774B" w:rsidP="004D774B">
            <w:pPr>
              <w:jc w:val="center"/>
              <w:rPr>
                <w:b/>
                <w:sz w:val="26"/>
                <w:szCs w:val="26"/>
                <w:lang w:val="uk-UA"/>
              </w:rPr>
            </w:pPr>
            <w:r>
              <w:rPr>
                <w:sz w:val="26"/>
                <w:szCs w:val="26"/>
                <w:lang w:val="en-US"/>
              </w:rPr>
              <w:t>[</w:t>
            </w:r>
            <w:r>
              <w:rPr>
                <w:sz w:val="26"/>
                <w:szCs w:val="26"/>
                <w:lang w:val="uk-UA"/>
              </w:rPr>
              <w:t>5</w:t>
            </w:r>
            <w:r>
              <w:rPr>
                <w:sz w:val="26"/>
                <w:szCs w:val="26"/>
                <w:lang w:val="en-US"/>
              </w:rPr>
              <w:t>]</w:t>
            </w:r>
          </w:p>
        </w:tc>
        <w:tc>
          <w:tcPr>
            <w:tcW w:w="1617"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0928DB" w:rsidRPr="00B67999" w:rsidTr="001F7B81">
        <w:trPr>
          <w:tblHeader/>
        </w:trPr>
        <w:tc>
          <w:tcPr>
            <w:tcW w:w="950" w:type="dxa"/>
          </w:tcPr>
          <w:p w:rsidR="000928DB" w:rsidRPr="00B67999" w:rsidRDefault="000928DB" w:rsidP="007224FB">
            <w:pPr>
              <w:jc w:val="center"/>
              <w:rPr>
                <w:sz w:val="26"/>
                <w:szCs w:val="26"/>
                <w:lang w:val="uk-UA"/>
              </w:rPr>
            </w:pPr>
            <w:r>
              <w:rPr>
                <w:sz w:val="26"/>
                <w:szCs w:val="26"/>
                <w:lang w:val="uk-UA"/>
              </w:rPr>
              <w:lastRenderedPageBreak/>
              <w:t>1</w:t>
            </w:r>
          </w:p>
        </w:tc>
        <w:tc>
          <w:tcPr>
            <w:tcW w:w="3274" w:type="dxa"/>
          </w:tcPr>
          <w:p w:rsidR="000928DB" w:rsidRPr="00A21965" w:rsidRDefault="000928DB" w:rsidP="007224FB">
            <w:pPr>
              <w:jc w:val="center"/>
              <w:rPr>
                <w:sz w:val="26"/>
                <w:szCs w:val="26"/>
                <w:lang w:val="uk-UA"/>
              </w:rPr>
            </w:pPr>
            <w:r w:rsidRPr="00A21965">
              <w:rPr>
                <w:sz w:val="26"/>
                <w:szCs w:val="26"/>
                <w:lang w:val="uk-UA"/>
              </w:rPr>
              <w:t>Вступ до курсу.</w:t>
            </w:r>
          </w:p>
          <w:p w:rsidR="000928DB" w:rsidRPr="00A21965" w:rsidRDefault="000928DB" w:rsidP="007224FB">
            <w:pPr>
              <w:jc w:val="center"/>
              <w:rPr>
                <w:sz w:val="26"/>
                <w:szCs w:val="26"/>
                <w:lang w:val="uk-UA"/>
              </w:rPr>
            </w:pPr>
            <w:r w:rsidRPr="00A21965">
              <w:rPr>
                <w:sz w:val="26"/>
                <w:szCs w:val="26"/>
                <w:lang w:val="uk-UA"/>
              </w:rPr>
              <w:t>Політика курсу.</w:t>
            </w:r>
          </w:p>
          <w:p w:rsidR="000928DB" w:rsidRPr="00A21965" w:rsidRDefault="000928DB" w:rsidP="007224FB">
            <w:pPr>
              <w:jc w:val="center"/>
              <w:rPr>
                <w:sz w:val="26"/>
                <w:szCs w:val="26"/>
                <w:lang w:val="uk-UA"/>
              </w:rPr>
            </w:pPr>
            <w:r w:rsidRPr="00A21965">
              <w:rPr>
                <w:sz w:val="26"/>
                <w:szCs w:val="26"/>
                <w:lang w:val="uk-UA"/>
              </w:rPr>
              <w:t>Вимоги.</w:t>
            </w:r>
          </w:p>
          <w:p w:rsidR="000928DB" w:rsidRPr="00A21965" w:rsidRDefault="000928DB" w:rsidP="007224FB">
            <w:pPr>
              <w:jc w:val="center"/>
              <w:rPr>
                <w:sz w:val="26"/>
                <w:szCs w:val="26"/>
                <w:lang w:val="uk-UA"/>
              </w:rPr>
            </w:pPr>
            <w:r w:rsidRPr="00A21965">
              <w:rPr>
                <w:sz w:val="26"/>
                <w:szCs w:val="26"/>
                <w:lang w:val="uk-UA"/>
              </w:rPr>
              <w:t>Навчальні матеріали.</w:t>
            </w:r>
          </w:p>
          <w:p w:rsidR="000928DB" w:rsidRPr="00A21965" w:rsidRDefault="000928DB" w:rsidP="007224FB">
            <w:pPr>
              <w:jc w:val="center"/>
              <w:rPr>
                <w:sz w:val="26"/>
                <w:szCs w:val="26"/>
                <w:lang w:val="uk-UA"/>
              </w:rPr>
            </w:pPr>
            <w:r w:rsidRPr="00A21965">
              <w:rPr>
                <w:sz w:val="26"/>
                <w:szCs w:val="26"/>
                <w:lang w:val="uk-UA"/>
              </w:rPr>
              <w:t>Екзаменаційні білети.</w:t>
            </w:r>
          </w:p>
          <w:p w:rsidR="000928DB" w:rsidRPr="00A21965" w:rsidRDefault="000928DB" w:rsidP="007224FB">
            <w:pPr>
              <w:jc w:val="center"/>
              <w:rPr>
                <w:sz w:val="26"/>
                <w:szCs w:val="26"/>
                <w:lang w:val="uk-UA"/>
              </w:rPr>
            </w:pPr>
            <w:r w:rsidRPr="00A21965">
              <w:rPr>
                <w:sz w:val="26"/>
                <w:szCs w:val="26"/>
                <w:lang w:val="uk-UA"/>
              </w:rPr>
              <w:t>Академічна доброчесність.</w:t>
            </w:r>
          </w:p>
          <w:p w:rsidR="000928DB" w:rsidRPr="00141452" w:rsidRDefault="001F7B81" w:rsidP="00A21965">
            <w:pPr>
              <w:jc w:val="center"/>
              <w:rPr>
                <w:b/>
                <w:sz w:val="26"/>
                <w:szCs w:val="26"/>
                <w:lang w:val="uk-UA"/>
              </w:rPr>
            </w:pPr>
            <w:r>
              <w:rPr>
                <w:sz w:val="26"/>
                <w:szCs w:val="26"/>
                <w:lang w:val="uk-UA"/>
              </w:rPr>
              <w:t>Лекція: Різниця між лідерством та управлінням.</w:t>
            </w:r>
          </w:p>
        </w:tc>
        <w:tc>
          <w:tcPr>
            <w:tcW w:w="1701" w:type="dxa"/>
            <w:vAlign w:val="center"/>
          </w:tcPr>
          <w:p w:rsidR="000928DB" w:rsidRPr="00A331DE" w:rsidRDefault="000928DB" w:rsidP="007224FB">
            <w:pPr>
              <w:jc w:val="center"/>
              <w:rPr>
                <w:bCs/>
                <w:sz w:val="26"/>
                <w:szCs w:val="26"/>
                <w:lang w:val="uk-UA"/>
              </w:rPr>
            </w:pPr>
            <w:r w:rsidRPr="00A331DE">
              <w:rPr>
                <w:bCs/>
                <w:sz w:val="26"/>
                <w:szCs w:val="26"/>
                <w:lang w:val="uk-UA"/>
              </w:rPr>
              <w:t>Лекція</w:t>
            </w:r>
          </w:p>
        </w:tc>
        <w:tc>
          <w:tcPr>
            <w:tcW w:w="2440" w:type="dxa"/>
          </w:tcPr>
          <w:p w:rsidR="000928DB" w:rsidRPr="002F1E1F" w:rsidRDefault="000928DB" w:rsidP="007224FB">
            <w:pPr>
              <w:jc w:val="center"/>
              <w:rPr>
                <w:sz w:val="26"/>
                <w:szCs w:val="26"/>
                <w:lang w:val="uk-UA"/>
              </w:rPr>
            </w:pPr>
            <w:r w:rsidRPr="002F1E1F">
              <w:rPr>
                <w:sz w:val="26"/>
                <w:szCs w:val="26"/>
                <w:lang w:val="uk-UA"/>
              </w:rPr>
              <w:t>Силабус.</w:t>
            </w:r>
          </w:p>
          <w:p w:rsidR="000928DB" w:rsidRPr="002F1E1F" w:rsidRDefault="000928DB" w:rsidP="007224FB">
            <w:pPr>
              <w:jc w:val="center"/>
              <w:rPr>
                <w:sz w:val="26"/>
                <w:szCs w:val="26"/>
                <w:lang w:val="uk-UA"/>
              </w:rPr>
            </w:pPr>
            <w:r w:rsidRPr="002F1E1F">
              <w:rPr>
                <w:sz w:val="26"/>
                <w:szCs w:val="26"/>
                <w:lang w:val="uk-UA"/>
              </w:rPr>
              <w:t>Екзаменаційні білети.</w:t>
            </w:r>
          </w:p>
          <w:p w:rsidR="000928DB" w:rsidRDefault="000928DB" w:rsidP="007224FB">
            <w:pPr>
              <w:jc w:val="center"/>
              <w:rPr>
                <w:sz w:val="26"/>
                <w:szCs w:val="26"/>
                <w:lang w:val="uk-UA"/>
              </w:rPr>
            </w:pPr>
            <w:r w:rsidRPr="002F1E1F">
              <w:rPr>
                <w:sz w:val="26"/>
                <w:szCs w:val="26"/>
                <w:lang w:val="uk-UA"/>
              </w:rPr>
              <w:t>Навчальна література.</w:t>
            </w:r>
          </w:p>
          <w:p w:rsidR="00141452" w:rsidRDefault="00141452" w:rsidP="007224FB">
            <w:pPr>
              <w:jc w:val="center"/>
              <w:rPr>
                <w:sz w:val="26"/>
                <w:szCs w:val="26"/>
                <w:lang w:val="uk-UA"/>
              </w:rPr>
            </w:pPr>
          </w:p>
          <w:p w:rsidR="00141452" w:rsidRDefault="00141452" w:rsidP="007224FB">
            <w:pPr>
              <w:jc w:val="center"/>
              <w:rPr>
                <w:sz w:val="26"/>
                <w:szCs w:val="26"/>
                <w:lang w:val="uk-UA"/>
              </w:rPr>
            </w:pPr>
            <w:r>
              <w:rPr>
                <w:sz w:val="26"/>
                <w:szCs w:val="26"/>
                <w:lang w:val="en-US"/>
              </w:rPr>
              <w:t>[</w:t>
            </w:r>
            <w:r>
              <w:rPr>
                <w:sz w:val="26"/>
                <w:szCs w:val="26"/>
                <w:lang w:val="uk-UA"/>
              </w:rPr>
              <w:t>1</w:t>
            </w:r>
            <w:r>
              <w:rPr>
                <w:sz w:val="26"/>
                <w:szCs w:val="26"/>
                <w:lang w:val="en-US"/>
              </w:rPr>
              <w:t>]</w:t>
            </w:r>
            <w:r w:rsidR="001F7B81">
              <w:rPr>
                <w:sz w:val="26"/>
                <w:szCs w:val="26"/>
                <w:lang w:val="uk-UA"/>
              </w:rPr>
              <w:t>, С. 3-5</w:t>
            </w:r>
            <w:r>
              <w:rPr>
                <w:sz w:val="26"/>
                <w:szCs w:val="26"/>
                <w:lang w:val="uk-UA"/>
              </w:rPr>
              <w:t xml:space="preserve"> </w:t>
            </w:r>
          </w:p>
          <w:p w:rsidR="00141452" w:rsidRPr="002F1E1F" w:rsidRDefault="00141452" w:rsidP="007224FB">
            <w:pPr>
              <w:jc w:val="center"/>
              <w:rPr>
                <w:b/>
                <w:sz w:val="26"/>
                <w:szCs w:val="26"/>
                <w:lang w:val="uk-UA"/>
              </w:rPr>
            </w:pPr>
          </w:p>
        </w:tc>
        <w:tc>
          <w:tcPr>
            <w:tcW w:w="1617" w:type="dxa"/>
            <w:vAlign w:val="center"/>
          </w:tcPr>
          <w:p w:rsidR="000928DB" w:rsidRPr="002F1E1F" w:rsidRDefault="000928DB" w:rsidP="007224FB">
            <w:pPr>
              <w:jc w:val="center"/>
              <w:rPr>
                <w:bCs/>
                <w:sz w:val="26"/>
                <w:szCs w:val="26"/>
                <w:lang w:val="uk-UA"/>
              </w:rPr>
            </w:pPr>
            <w:r w:rsidRPr="002F1E1F">
              <w:rPr>
                <w:bCs/>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1F7B81" w:rsidRDefault="001F7B81" w:rsidP="00A21965">
            <w:pPr>
              <w:jc w:val="center"/>
              <w:rPr>
                <w:sz w:val="26"/>
                <w:szCs w:val="26"/>
                <w:lang w:val="uk-UA"/>
              </w:rPr>
            </w:pPr>
            <w:r>
              <w:rPr>
                <w:sz w:val="26"/>
                <w:szCs w:val="26"/>
                <w:lang w:val="uk-UA"/>
              </w:rPr>
              <w:t>Розв</w:t>
            </w:r>
            <w:r w:rsidRPr="001F7B81">
              <w:rPr>
                <w:sz w:val="26"/>
                <w:szCs w:val="26"/>
              </w:rPr>
              <w:t>’</w:t>
            </w:r>
            <w:r>
              <w:rPr>
                <w:sz w:val="26"/>
                <w:szCs w:val="26"/>
                <w:lang w:val="uk-UA"/>
              </w:rPr>
              <w:t>язання кейсів на визначення проявів лідерства та управління</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5A385E" w:rsidRDefault="001F7B81" w:rsidP="001F7B81">
            <w:pPr>
              <w:jc w:val="center"/>
              <w:rPr>
                <w:sz w:val="26"/>
                <w:szCs w:val="26"/>
                <w:highlight w:val="yellow"/>
              </w:rPr>
            </w:pPr>
            <w:r>
              <w:rPr>
                <w:sz w:val="26"/>
                <w:szCs w:val="26"/>
                <w:lang w:val="uk-UA"/>
              </w:rPr>
              <w:t xml:space="preserve">Перед заняттям прочитати </w:t>
            </w:r>
            <w:r w:rsidRPr="001F7B81">
              <w:rPr>
                <w:sz w:val="26"/>
                <w:szCs w:val="26"/>
              </w:rPr>
              <w:t>[</w:t>
            </w:r>
            <w:r>
              <w:rPr>
                <w:sz w:val="26"/>
                <w:szCs w:val="26"/>
                <w:lang w:val="uk-UA"/>
              </w:rPr>
              <w:t>1</w:t>
            </w:r>
            <w:r w:rsidRPr="001F7B81">
              <w:rPr>
                <w:sz w:val="26"/>
                <w:szCs w:val="26"/>
              </w:rPr>
              <w:t>]</w:t>
            </w:r>
            <w:r>
              <w:rPr>
                <w:sz w:val="26"/>
                <w:szCs w:val="26"/>
                <w:lang w:val="uk-UA"/>
              </w:rPr>
              <w:t>, С. 3-5; умови кейсів надаються викладачем під час заняття</w:t>
            </w:r>
          </w:p>
        </w:tc>
        <w:tc>
          <w:tcPr>
            <w:tcW w:w="1617" w:type="dxa"/>
            <w:vAlign w:val="center"/>
          </w:tcPr>
          <w:p w:rsidR="000928DB" w:rsidRPr="00774F9E" w:rsidRDefault="00126786" w:rsidP="007224FB">
            <w:pPr>
              <w:jc w:val="center"/>
              <w:rPr>
                <w:sz w:val="26"/>
                <w:szCs w:val="26"/>
                <w:highlight w:val="yellow"/>
                <w:lang w:val="uk-UA"/>
              </w:rPr>
            </w:pPr>
            <w:r>
              <w:rPr>
                <w:sz w:val="26"/>
                <w:szCs w:val="26"/>
                <w:lang w:val="uk-UA"/>
              </w:rPr>
              <w:t>5</w:t>
            </w:r>
            <w:r w:rsidR="000928DB" w:rsidRPr="00A21965">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2</w:t>
            </w:r>
          </w:p>
        </w:tc>
        <w:tc>
          <w:tcPr>
            <w:tcW w:w="3274" w:type="dxa"/>
          </w:tcPr>
          <w:p w:rsidR="000928DB" w:rsidRPr="005A385E" w:rsidRDefault="001F7B81" w:rsidP="004A467E">
            <w:pPr>
              <w:jc w:val="center"/>
              <w:rPr>
                <w:sz w:val="26"/>
                <w:szCs w:val="26"/>
                <w:highlight w:val="yellow"/>
                <w:lang w:val="uk-UA"/>
              </w:rPr>
            </w:pPr>
            <w:r>
              <w:rPr>
                <w:sz w:val="26"/>
                <w:szCs w:val="26"/>
                <w:lang w:val="uk-UA"/>
              </w:rPr>
              <w:t>Визначення лідерства: науковий підхід. Еволюція уявлень про лідерство.</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440" w:type="dxa"/>
          </w:tcPr>
          <w:p w:rsidR="005A385E" w:rsidRDefault="005A385E" w:rsidP="005A385E">
            <w:pPr>
              <w:jc w:val="center"/>
              <w:rPr>
                <w:sz w:val="26"/>
                <w:szCs w:val="26"/>
                <w:lang w:val="uk-UA"/>
              </w:rPr>
            </w:pPr>
          </w:p>
          <w:p w:rsidR="000928DB" w:rsidRPr="004A467E" w:rsidRDefault="001F7B81" w:rsidP="001F7B81">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5-9</w:t>
            </w:r>
          </w:p>
        </w:tc>
        <w:tc>
          <w:tcPr>
            <w:tcW w:w="1617" w:type="dxa"/>
            <w:vAlign w:val="center"/>
          </w:tcPr>
          <w:p w:rsidR="000928DB" w:rsidRPr="004A467E" w:rsidRDefault="000928DB" w:rsidP="007224FB">
            <w:pPr>
              <w:jc w:val="center"/>
              <w:rPr>
                <w:sz w:val="26"/>
                <w:szCs w:val="26"/>
                <w:lang w:val="uk-UA"/>
              </w:rPr>
            </w:pPr>
            <w:r w:rsidRPr="004A467E">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17575A" w:rsidRDefault="001F7B81" w:rsidP="005A385E">
            <w:pPr>
              <w:jc w:val="center"/>
              <w:rPr>
                <w:sz w:val="26"/>
                <w:szCs w:val="26"/>
                <w:lang w:val="uk-UA"/>
              </w:rPr>
            </w:pPr>
            <w:r>
              <w:rPr>
                <w:sz w:val="26"/>
                <w:szCs w:val="26"/>
                <w:lang w:val="uk-UA"/>
              </w:rPr>
              <w:t>Обговорення статті «Чому ефективного лідера так важко знайти ?»</w:t>
            </w:r>
          </w:p>
        </w:tc>
        <w:tc>
          <w:tcPr>
            <w:tcW w:w="1701" w:type="dxa"/>
            <w:vAlign w:val="center"/>
          </w:tcPr>
          <w:p w:rsidR="000928DB" w:rsidRPr="0017575A" w:rsidRDefault="000928DB" w:rsidP="007224FB">
            <w:pPr>
              <w:jc w:val="center"/>
              <w:rPr>
                <w:sz w:val="26"/>
                <w:szCs w:val="26"/>
                <w:lang w:val="uk-UA"/>
              </w:rPr>
            </w:pPr>
            <w:r w:rsidRPr="0017575A">
              <w:rPr>
                <w:sz w:val="26"/>
                <w:szCs w:val="26"/>
                <w:lang w:val="uk-UA"/>
              </w:rPr>
              <w:t>Практика</w:t>
            </w:r>
          </w:p>
        </w:tc>
        <w:tc>
          <w:tcPr>
            <w:tcW w:w="2440" w:type="dxa"/>
          </w:tcPr>
          <w:p w:rsidR="000928DB" w:rsidRPr="0017575A" w:rsidRDefault="001F7B81" w:rsidP="001F7B81">
            <w:pPr>
              <w:jc w:val="center"/>
              <w:rPr>
                <w:sz w:val="26"/>
                <w:szCs w:val="26"/>
                <w:lang w:val="uk-UA"/>
              </w:rPr>
            </w:pPr>
            <w:r>
              <w:rPr>
                <w:sz w:val="26"/>
                <w:szCs w:val="26"/>
                <w:lang w:val="uk-UA"/>
              </w:rPr>
              <w:t xml:space="preserve">Прочитати статтю </w:t>
            </w:r>
            <w:r>
              <w:rPr>
                <w:sz w:val="26"/>
                <w:szCs w:val="26"/>
                <w:lang w:val="en-US"/>
              </w:rPr>
              <w:t>[</w:t>
            </w:r>
            <w:r>
              <w:rPr>
                <w:sz w:val="26"/>
                <w:szCs w:val="26"/>
                <w:lang w:val="uk-UA"/>
              </w:rPr>
              <w:t>2</w:t>
            </w:r>
            <w:r>
              <w:rPr>
                <w:sz w:val="26"/>
                <w:szCs w:val="26"/>
                <w:lang w:val="en-US"/>
              </w:rPr>
              <w:t>]</w:t>
            </w:r>
            <w:r>
              <w:rPr>
                <w:sz w:val="26"/>
                <w:szCs w:val="26"/>
                <w:lang w:val="uk-UA"/>
              </w:rPr>
              <w:t>, С. 9-16</w:t>
            </w:r>
          </w:p>
        </w:tc>
        <w:tc>
          <w:tcPr>
            <w:tcW w:w="1617" w:type="dxa"/>
            <w:vAlign w:val="center"/>
          </w:tcPr>
          <w:p w:rsidR="000928DB" w:rsidRPr="0017575A" w:rsidRDefault="00126786" w:rsidP="007224FB">
            <w:pPr>
              <w:jc w:val="center"/>
              <w:rPr>
                <w:sz w:val="26"/>
                <w:szCs w:val="26"/>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3</w:t>
            </w:r>
          </w:p>
        </w:tc>
        <w:tc>
          <w:tcPr>
            <w:tcW w:w="3274" w:type="dxa"/>
          </w:tcPr>
          <w:p w:rsidR="000928DB" w:rsidRPr="00774F9E" w:rsidRDefault="00B90FED" w:rsidP="005A385E">
            <w:pPr>
              <w:jc w:val="center"/>
              <w:rPr>
                <w:sz w:val="26"/>
                <w:szCs w:val="26"/>
                <w:highlight w:val="yellow"/>
                <w:lang w:val="uk-UA"/>
              </w:rPr>
            </w:pPr>
            <w:r>
              <w:rPr>
                <w:sz w:val="26"/>
                <w:szCs w:val="26"/>
                <w:lang w:val="uk-UA"/>
              </w:rPr>
              <w:t>Моральні принципи сучасного лідера</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440" w:type="dxa"/>
          </w:tcPr>
          <w:p w:rsidR="000928DB" w:rsidRPr="00774F9E" w:rsidRDefault="00B90FED" w:rsidP="00B90FED">
            <w:pPr>
              <w:jc w:val="center"/>
              <w:rPr>
                <w:sz w:val="26"/>
                <w:szCs w:val="26"/>
                <w:highlight w:val="yellow"/>
                <w:lang w:val="uk-UA"/>
              </w:rPr>
            </w:pPr>
            <w:r>
              <w:rPr>
                <w:sz w:val="26"/>
                <w:szCs w:val="26"/>
                <w:lang w:val="en-US"/>
              </w:rPr>
              <w:t>[</w:t>
            </w:r>
            <w:r>
              <w:rPr>
                <w:sz w:val="26"/>
                <w:szCs w:val="26"/>
                <w:lang w:val="uk-UA"/>
              </w:rPr>
              <w:t>2</w:t>
            </w:r>
            <w:r>
              <w:rPr>
                <w:sz w:val="26"/>
                <w:szCs w:val="26"/>
                <w:lang w:val="en-US"/>
              </w:rPr>
              <w:t>]</w:t>
            </w:r>
            <w:r>
              <w:rPr>
                <w:sz w:val="26"/>
                <w:szCs w:val="26"/>
                <w:lang w:val="uk-UA"/>
              </w:rPr>
              <w:t>, С. 17-24</w:t>
            </w:r>
          </w:p>
        </w:tc>
        <w:tc>
          <w:tcPr>
            <w:tcW w:w="1617" w:type="dxa"/>
            <w:vAlign w:val="center"/>
          </w:tcPr>
          <w:p w:rsidR="000928DB" w:rsidRPr="00774F9E" w:rsidRDefault="000928DB" w:rsidP="007224FB">
            <w:pPr>
              <w:jc w:val="center"/>
              <w:rPr>
                <w:sz w:val="26"/>
                <w:szCs w:val="26"/>
                <w:highlight w:val="yellow"/>
                <w:lang w:val="uk-UA"/>
              </w:rPr>
            </w:pPr>
            <w:r w:rsidRPr="00CB1164">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CB1164" w:rsidRDefault="00B90FED" w:rsidP="00B90FED">
            <w:pPr>
              <w:jc w:val="center"/>
              <w:rPr>
                <w:b/>
                <w:sz w:val="26"/>
                <w:szCs w:val="26"/>
                <w:lang w:val="uk-UA"/>
              </w:rPr>
            </w:pPr>
            <w:r>
              <w:rPr>
                <w:sz w:val="26"/>
                <w:szCs w:val="26"/>
                <w:lang w:val="uk-UA"/>
              </w:rPr>
              <w:t>Самооцінка дотримання моральних принципів сучасного лідера. Дискусія.</w:t>
            </w:r>
          </w:p>
        </w:tc>
        <w:tc>
          <w:tcPr>
            <w:tcW w:w="1701" w:type="dxa"/>
            <w:vAlign w:val="center"/>
          </w:tcPr>
          <w:p w:rsidR="000928DB" w:rsidRPr="00CB1164" w:rsidRDefault="000928DB" w:rsidP="007224FB">
            <w:pPr>
              <w:jc w:val="center"/>
              <w:rPr>
                <w:bCs/>
                <w:sz w:val="26"/>
                <w:szCs w:val="26"/>
                <w:lang w:val="uk-UA"/>
              </w:rPr>
            </w:pPr>
            <w:r w:rsidRPr="00CB1164">
              <w:rPr>
                <w:bCs/>
                <w:sz w:val="26"/>
                <w:szCs w:val="26"/>
                <w:lang w:val="uk-UA"/>
              </w:rPr>
              <w:t>Практика</w:t>
            </w:r>
          </w:p>
        </w:tc>
        <w:tc>
          <w:tcPr>
            <w:tcW w:w="2440" w:type="dxa"/>
          </w:tcPr>
          <w:p w:rsidR="000928DB" w:rsidRPr="00CB1164" w:rsidRDefault="00B90FED" w:rsidP="00B90FED">
            <w:pPr>
              <w:jc w:val="center"/>
              <w:rPr>
                <w:bCs/>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9-14</w:t>
            </w:r>
          </w:p>
        </w:tc>
        <w:tc>
          <w:tcPr>
            <w:tcW w:w="1617" w:type="dxa"/>
            <w:vAlign w:val="center"/>
          </w:tcPr>
          <w:p w:rsidR="000928DB" w:rsidRPr="00CB1164" w:rsidRDefault="00A875AC" w:rsidP="007224FB">
            <w:pPr>
              <w:jc w:val="center"/>
              <w:rPr>
                <w:bCs/>
                <w:sz w:val="26"/>
                <w:szCs w:val="26"/>
                <w:lang w:val="uk-UA"/>
              </w:rPr>
            </w:pPr>
            <w:r>
              <w:rPr>
                <w:bCs/>
                <w:sz w:val="26"/>
                <w:szCs w:val="26"/>
                <w:lang w:val="uk-UA"/>
              </w:rPr>
              <w:t>5</w:t>
            </w:r>
            <w:r w:rsidR="000928DB" w:rsidRPr="00CB1164">
              <w:rPr>
                <w:bCs/>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4</w:t>
            </w:r>
          </w:p>
        </w:tc>
        <w:tc>
          <w:tcPr>
            <w:tcW w:w="3274" w:type="dxa"/>
          </w:tcPr>
          <w:p w:rsidR="000928DB" w:rsidRPr="005A385E" w:rsidRDefault="00B90FED" w:rsidP="00CB1164">
            <w:pPr>
              <w:jc w:val="center"/>
              <w:rPr>
                <w:sz w:val="26"/>
                <w:szCs w:val="26"/>
                <w:lang w:val="uk-UA"/>
              </w:rPr>
            </w:pPr>
            <w:r>
              <w:rPr>
                <w:sz w:val="26"/>
                <w:szCs w:val="26"/>
                <w:lang w:val="uk-UA"/>
              </w:rPr>
              <w:t>Теорії та структура лідерства</w:t>
            </w:r>
          </w:p>
        </w:tc>
        <w:tc>
          <w:tcPr>
            <w:tcW w:w="1701" w:type="dxa"/>
            <w:vAlign w:val="center"/>
          </w:tcPr>
          <w:p w:rsidR="000928DB" w:rsidRPr="00CB1164" w:rsidRDefault="000928DB" w:rsidP="007224FB">
            <w:pPr>
              <w:jc w:val="center"/>
              <w:rPr>
                <w:sz w:val="26"/>
                <w:szCs w:val="26"/>
                <w:lang w:val="uk-UA"/>
              </w:rPr>
            </w:pPr>
            <w:r w:rsidRPr="00CB1164">
              <w:rPr>
                <w:sz w:val="26"/>
                <w:szCs w:val="26"/>
                <w:lang w:val="uk-UA"/>
              </w:rPr>
              <w:t>Лекція</w:t>
            </w:r>
          </w:p>
        </w:tc>
        <w:tc>
          <w:tcPr>
            <w:tcW w:w="2440" w:type="dxa"/>
          </w:tcPr>
          <w:p w:rsidR="00680E71" w:rsidRPr="00680E71" w:rsidRDefault="00B90FED" w:rsidP="00B90FE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16-21</w:t>
            </w:r>
          </w:p>
        </w:tc>
        <w:tc>
          <w:tcPr>
            <w:tcW w:w="1617" w:type="dxa"/>
            <w:vAlign w:val="center"/>
          </w:tcPr>
          <w:p w:rsidR="000928DB" w:rsidRPr="00CB1164" w:rsidRDefault="000928DB" w:rsidP="007224FB">
            <w:pPr>
              <w:jc w:val="center"/>
              <w:rPr>
                <w:sz w:val="26"/>
                <w:szCs w:val="26"/>
                <w:lang w:val="uk-UA"/>
              </w:rPr>
            </w:pPr>
            <w:r w:rsidRPr="00CB1164">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774F9E" w:rsidRDefault="00B90FED" w:rsidP="005A385E">
            <w:pPr>
              <w:jc w:val="center"/>
              <w:rPr>
                <w:sz w:val="26"/>
                <w:szCs w:val="26"/>
                <w:highlight w:val="yellow"/>
                <w:lang w:val="uk-UA"/>
              </w:rPr>
            </w:pPr>
            <w:r>
              <w:rPr>
                <w:sz w:val="26"/>
                <w:szCs w:val="26"/>
                <w:lang w:val="uk-UA"/>
              </w:rPr>
              <w:t>Дослідження атрибуцій лідерства у повсякденному житті. Дискусія «Чому і як виникає лідерство».</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774F9E" w:rsidRDefault="00B90FED" w:rsidP="00B90FED">
            <w:pPr>
              <w:jc w:val="center"/>
              <w:rPr>
                <w:sz w:val="26"/>
                <w:szCs w:val="26"/>
                <w:highlight w:val="yellow"/>
                <w:lang w:val="uk-UA"/>
              </w:rPr>
            </w:pPr>
            <w:r>
              <w:rPr>
                <w:sz w:val="26"/>
                <w:szCs w:val="26"/>
                <w:lang w:val="en-US"/>
              </w:rPr>
              <w:t>[</w:t>
            </w:r>
            <w:r>
              <w:rPr>
                <w:sz w:val="26"/>
                <w:szCs w:val="26"/>
                <w:lang w:val="uk-UA"/>
              </w:rPr>
              <w:t>3</w:t>
            </w:r>
            <w:r>
              <w:rPr>
                <w:sz w:val="26"/>
                <w:szCs w:val="26"/>
                <w:lang w:val="en-US"/>
              </w:rPr>
              <w:t>]</w:t>
            </w:r>
            <w:r>
              <w:rPr>
                <w:sz w:val="26"/>
                <w:szCs w:val="26"/>
                <w:lang w:val="uk-UA"/>
              </w:rPr>
              <w:t>, С. 21-26</w:t>
            </w:r>
          </w:p>
        </w:tc>
        <w:tc>
          <w:tcPr>
            <w:tcW w:w="1617" w:type="dxa"/>
            <w:vAlign w:val="center"/>
          </w:tcPr>
          <w:p w:rsidR="000928DB" w:rsidRPr="00774F9E" w:rsidRDefault="00126786" w:rsidP="007224FB">
            <w:pPr>
              <w:jc w:val="center"/>
              <w:rPr>
                <w:sz w:val="26"/>
                <w:szCs w:val="26"/>
                <w:highlight w:val="yellow"/>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5</w:t>
            </w:r>
          </w:p>
        </w:tc>
        <w:tc>
          <w:tcPr>
            <w:tcW w:w="3274" w:type="dxa"/>
          </w:tcPr>
          <w:p w:rsidR="000928DB" w:rsidRPr="005A385E" w:rsidRDefault="00236727" w:rsidP="00E400EA">
            <w:pPr>
              <w:jc w:val="center"/>
              <w:rPr>
                <w:sz w:val="26"/>
                <w:szCs w:val="26"/>
                <w:lang w:val="uk-UA"/>
              </w:rPr>
            </w:pPr>
            <w:r>
              <w:rPr>
                <w:sz w:val="26"/>
                <w:szCs w:val="26"/>
                <w:lang w:val="uk-UA"/>
              </w:rPr>
              <w:t>Важливі навички лідера: емоційний інтелект</w:t>
            </w:r>
          </w:p>
        </w:tc>
        <w:tc>
          <w:tcPr>
            <w:tcW w:w="1701" w:type="dxa"/>
            <w:vAlign w:val="center"/>
          </w:tcPr>
          <w:p w:rsidR="000928DB" w:rsidRPr="00E400EA" w:rsidRDefault="000928DB" w:rsidP="007224FB">
            <w:pPr>
              <w:jc w:val="center"/>
              <w:rPr>
                <w:sz w:val="26"/>
                <w:szCs w:val="26"/>
                <w:lang w:val="uk-UA"/>
              </w:rPr>
            </w:pPr>
            <w:r w:rsidRPr="00E400EA">
              <w:rPr>
                <w:sz w:val="26"/>
                <w:szCs w:val="26"/>
                <w:lang w:val="uk-UA"/>
              </w:rPr>
              <w:t>Лекція</w:t>
            </w:r>
          </w:p>
        </w:tc>
        <w:tc>
          <w:tcPr>
            <w:tcW w:w="2440" w:type="dxa"/>
          </w:tcPr>
          <w:p w:rsidR="00680E71" w:rsidRPr="00680E71"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6-9</w:t>
            </w:r>
          </w:p>
        </w:tc>
        <w:tc>
          <w:tcPr>
            <w:tcW w:w="1617" w:type="dxa"/>
            <w:vAlign w:val="center"/>
          </w:tcPr>
          <w:p w:rsidR="000928DB" w:rsidRPr="00E400EA" w:rsidRDefault="000928DB" w:rsidP="007224FB">
            <w:pPr>
              <w:jc w:val="center"/>
              <w:rPr>
                <w:sz w:val="26"/>
                <w:szCs w:val="26"/>
                <w:lang w:val="uk-UA"/>
              </w:rPr>
            </w:pPr>
            <w:r w:rsidRPr="00E400EA">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774F9E" w:rsidRDefault="00236727" w:rsidP="00236727">
            <w:pPr>
              <w:jc w:val="center"/>
              <w:rPr>
                <w:sz w:val="26"/>
                <w:szCs w:val="26"/>
                <w:highlight w:val="yellow"/>
                <w:lang w:val="uk-UA"/>
              </w:rPr>
            </w:pPr>
            <w:r>
              <w:rPr>
                <w:sz w:val="26"/>
                <w:szCs w:val="26"/>
                <w:lang w:val="uk-UA"/>
              </w:rPr>
              <w:t>Презентації кейсів саморегуляції, емпатії, мотивації, самообізнаності та соціальних навичок</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E400EA" w:rsidRDefault="00236727" w:rsidP="002E24A7">
            <w:pPr>
              <w:jc w:val="center"/>
              <w:rPr>
                <w:sz w:val="26"/>
                <w:szCs w:val="26"/>
                <w:lang w:val="uk-UA"/>
              </w:rPr>
            </w:pPr>
            <w:r>
              <w:rPr>
                <w:sz w:val="26"/>
                <w:szCs w:val="26"/>
                <w:lang w:val="uk-UA"/>
              </w:rPr>
              <w:t>Групи студентів демонструють презентації</w:t>
            </w:r>
          </w:p>
        </w:tc>
        <w:tc>
          <w:tcPr>
            <w:tcW w:w="1617" w:type="dxa"/>
            <w:vAlign w:val="center"/>
          </w:tcPr>
          <w:p w:rsidR="000928DB" w:rsidRPr="00E400EA" w:rsidRDefault="00A875AC" w:rsidP="007224FB">
            <w:pPr>
              <w:jc w:val="center"/>
              <w:rPr>
                <w:sz w:val="26"/>
                <w:szCs w:val="26"/>
                <w:lang w:val="uk-UA"/>
              </w:rPr>
            </w:pPr>
            <w:r>
              <w:rPr>
                <w:sz w:val="26"/>
                <w:szCs w:val="26"/>
                <w:lang w:val="uk-UA"/>
              </w:rPr>
              <w:t>15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6</w:t>
            </w:r>
          </w:p>
        </w:tc>
        <w:tc>
          <w:tcPr>
            <w:tcW w:w="3274" w:type="dxa"/>
          </w:tcPr>
          <w:p w:rsidR="000928DB" w:rsidRPr="0098771C" w:rsidRDefault="00236727" w:rsidP="00236727">
            <w:pPr>
              <w:jc w:val="center"/>
              <w:rPr>
                <w:sz w:val="26"/>
                <w:szCs w:val="26"/>
                <w:lang w:val="uk-UA"/>
              </w:rPr>
            </w:pPr>
            <w:r>
              <w:rPr>
                <w:sz w:val="26"/>
                <w:szCs w:val="26"/>
                <w:lang w:val="uk-UA"/>
              </w:rPr>
              <w:t>Важливі навички лідера: контекст ролі «працівника»</w:t>
            </w:r>
            <w:r w:rsidR="002E24A7">
              <w:rPr>
                <w:sz w:val="26"/>
                <w:szCs w:val="26"/>
                <w:lang w:val="uk-UA"/>
              </w:rPr>
              <w:t xml:space="preserve"> </w:t>
            </w:r>
            <w:r w:rsidR="0098771C" w:rsidRPr="0098771C">
              <w:rPr>
                <w:sz w:val="26"/>
                <w:szCs w:val="26"/>
                <w:lang w:val="uk-UA"/>
              </w:rPr>
              <w:t xml:space="preserve"> </w:t>
            </w:r>
          </w:p>
        </w:tc>
        <w:tc>
          <w:tcPr>
            <w:tcW w:w="1701" w:type="dxa"/>
            <w:vAlign w:val="center"/>
          </w:tcPr>
          <w:p w:rsidR="000928DB" w:rsidRPr="0098771C" w:rsidRDefault="000928DB" w:rsidP="007224FB">
            <w:pPr>
              <w:jc w:val="center"/>
              <w:rPr>
                <w:sz w:val="26"/>
                <w:szCs w:val="26"/>
                <w:lang w:val="uk-UA"/>
              </w:rPr>
            </w:pPr>
            <w:r w:rsidRPr="0098771C">
              <w:rPr>
                <w:sz w:val="26"/>
                <w:szCs w:val="26"/>
                <w:lang w:val="uk-UA"/>
              </w:rPr>
              <w:t>Лекція</w:t>
            </w:r>
          </w:p>
        </w:tc>
        <w:tc>
          <w:tcPr>
            <w:tcW w:w="2440" w:type="dxa"/>
          </w:tcPr>
          <w:p w:rsidR="00680E71" w:rsidRPr="00680E71"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10-14</w:t>
            </w:r>
          </w:p>
        </w:tc>
        <w:tc>
          <w:tcPr>
            <w:tcW w:w="1617" w:type="dxa"/>
            <w:vAlign w:val="center"/>
          </w:tcPr>
          <w:p w:rsidR="000928DB" w:rsidRPr="0098771C" w:rsidRDefault="000928DB" w:rsidP="007224FB">
            <w:pPr>
              <w:jc w:val="center"/>
              <w:rPr>
                <w:sz w:val="26"/>
                <w:szCs w:val="26"/>
                <w:lang w:val="uk-UA"/>
              </w:rPr>
            </w:pPr>
            <w:r w:rsidRPr="0098771C">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BA4536" w:rsidRDefault="002E24A7" w:rsidP="00236727">
            <w:pPr>
              <w:jc w:val="center"/>
              <w:rPr>
                <w:sz w:val="26"/>
                <w:szCs w:val="26"/>
                <w:lang w:val="uk-UA"/>
              </w:rPr>
            </w:pPr>
            <w:r>
              <w:rPr>
                <w:sz w:val="26"/>
                <w:szCs w:val="26"/>
                <w:lang w:val="uk-UA"/>
              </w:rPr>
              <w:t>Ділова гра «</w:t>
            </w:r>
            <w:r w:rsidR="00236727">
              <w:rPr>
                <w:sz w:val="26"/>
                <w:szCs w:val="26"/>
                <w:lang w:val="uk-UA"/>
              </w:rPr>
              <w:t>Тиждень в офісі</w:t>
            </w:r>
            <w:r>
              <w:rPr>
                <w:sz w:val="26"/>
                <w:szCs w:val="26"/>
                <w:lang w:val="uk-UA"/>
              </w:rPr>
              <w:t>»</w:t>
            </w:r>
          </w:p>
        </w:tc>
        <w:tc>
          <w:tcPr>
            <w:tcW w:w="1701" w:type="dxa"/>
            <w:vAlign w:val="center"/>
          </w:tcPr>
          <w:p w:rsidR="000928DB" w:rsidRPr="00BA4536" w:rsidRDefault="000928DB" w:rsidP="007224FB">
            <w:pPr>
              <w:jc w:val="center"/>
              <w:rPr>
                <w:sz w:val="26"/>
                <w:szCs w:val="26"/>
                <w:lang w:val="uk-UA"/>
              </w:rPr>
            </w:pPr>
            <w:r w:rsidRPr="00BA4536">
              <w:rPr>
                <w:sz w:val="26"/>
                <w:szCs w:val="26"/>
                <w:lang w:val="uk-UA"/>
              </w:rPr>
              <w:t>Практика</w:t>
            </w:r>
          </w:p>
        </w:tc>
        <w:tc>
          <w:tcPr>
            <w:tcW w:w="2440" w:type="dxa"/>
          </w:tcPr>
          <w:p w:rsidR="000928DB" w:rsidRPr="00BA4536" w:rsidRDefault="002E24A7" w:rsidP="007224FB">
            <w:pPr>
              <w:jc w:val="center"/>
              <w:rPr>
                <w:sz w:val="26"/>
                <w:szCs w:val="26"/>
                <w:lang w:val="uk-UA"/>
              </w:rPr>
            </w:pPr>
            <w:r>
              <w:rPr>
                <w:sz w:val="26"/>
                <w:szCs w:val="26"/>
                <w:lang w:val="uk-UA"/>
              </w:rPr>
              <w:t>Умови гри надаються під час заняття</w:t>
            </w:r>
          </w:p>
        </w:tc>
        <w:tc>
          <w:tcPr>
            <w:tcW w:w="1617"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7</w:t>
            </w:r>
          </w:p>
        </w:tc>
        <w:tc>
          <w:tcPr>
            <w:tcW w:w="3274" w:type="dxa"/>
          </w:tcPr>
          <w:p w:rsidR="000928DB" w:rsidRPr="002E24A7" w:rsidRDefault="00236727" w:rsidP="00236727">
            <w:pPr>
              <w:jc w:val="center"/>
              <w:rPr>
                <w:sz w:val="26"/>
                <w:szCs w:val="26"/>
                <w:lang w:val="uk-UA"/>
              </w:rPr>
            </w:pPr>
            <w:r>
              <w:rPr>
                <w:sz w:val="26"/>
                <w:szCs w:val="26"/>
                <w:lang w:val="uk-UA"/>
              </w:rPr>
              <w:t xml:space="preserve">Важливі навички лідера: перемовини </w:t>
            </w:r>
            <w:r w:rsidRPr="0098771C">
              <w:rPr>
                <w:sz w:val="26"/>
                <w:szCs w:val="26"/>
                <w:lang w:val="uk-UA"/>
              </w:rPr>
              <w:t xml:space="preserve"> </w:t>
            </w:r>
          </w:p>
        </w:tc>
        <w:tc>
          <w:tcPr>
            <w:tcW w:w="1701"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440" w:type="dxa"/>
          </w:tcPr>
          <w:p w:rsidR="000928DB" w:rsidRPr="007C78EC"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15-18</w:t>
            </w:r>
          </w:p>
        </w:tc>
        <w:tc>
          <w:tcPr>
            <w:tcW w:w="1617"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0928DB" w:rsidRPr="00B67999" w:rsidTr="001F7B81">
        <w:trPr>
          <w:tblHeader/>
        </w:trPr>
        <w:tc>
          <w:tcPr>
            <w:tcW w:w="950" w:type="dxa"/>
          </w:tcPr>
          <w:p w:rsidR="000928DB" w:rsidRDefault="000928DB" w:rsidP="007224FB">
            <w:pPr>
              <w:jc w:val="center"/>
              <w:rPr>
                <w:sz w:val="26"/>
                <w:szCs w:val="26"/>
                <w:lang w:val="uk-UA"/>
              </w:rPr>
            </w:pPr>
          </w:p>
        </w:tc>
        <w:tc>
          <w:tcPr>
            <w:tcW w:w="3274" w:type="dxa"/>
          </w:tcPr>
          <w:p w:rsidR="000928DB" w:rsidRPr="00BA4536" w:rsidRDefault="00236727" w:rsidP="002E24A7">
            <w:pPr>
              <w:jc w:val="center"/>
              <w:rPr>
                <w:sz w:val="26"/>
                <w:szCs w:val="26"/>
                <w:highlight w:val="yellow"/>
                <w:lang w:val="uk-UA"/>
              </w:rPr>
            </w:pPr>
            <w:r>
              <w:rPr>
                <w:sz w:val="26"/>
                <w:szCs w:val="26"/>
                <w:lang w:val="uk-UA"/>
              </w:rPr>
              <w:t>Розв</w:t>
            </w:r>
            <w:r w:rsidRPr="00236727">
              <w:rPr>
                <w:sz w:val="26"/>
                <w:szCs w:val="26"/>
              </w:rPr>
              <w:t>’</w:t>
            </w:r>
            <w:r>
              <w:rPr>
                <w:sz w:val="26"/>
                <w:szCs w:val="26"/>
                <w:lang w:val="uk-UA"/>
              </w:rPr>
              <w:t>язання кейсів та розігрування ситуацій перемовин та пошуку консенсусу</w:t>
            </w:r>
            <w:r w:rsidR="00BA4536" w:rsidRPr="00BA4536">
              <w:rPr>
                <w:sz w:val="26"/>
                <w:szCs w:val="26"/>
                <w:lang w:val="uk-UA"/>
              </w:rPr>
              <w:t xml:space="preserve"> </w:t>
            </w:r>
          </w:p>
        </w:tc>
        <w:tc>
          <w:tcPr>
            <w:tcW w:w="1701"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440" w:type="dxa"/>
          </w:tcPr>
          <w:p w:rsidR="000928DB" w:rsidRPr="00BA4536" w:rsidRDefault="00236727" w:rsidP="00236727">
            <w:pPr>
              <w:jc w:val="center"/>
              <w:rPr>
                <w:sz w:val="26"/>
                <w:szCs w:val="26"/>
                <w:lang w:val="uk-UA"/>
              </w:rPr>
            </w:pPr>
            <w:r>
              <w:rPr>
                <w:sz w:val="26"/>
                <w:szCs w:val="26"/>
                <w:lang w:val="uk-UA"/>
              </w:rPr>
              <w:t>Умови кейсів надаються під час заняття</w:t>
            </w:r>
          </w:p>
        </w:tc>
        <w:tc>
          <w:tcPr>
            <w:tcW w:w="1617"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1F7B81">
        <w:trPr>
          <w:tblHeader/>
        </w:trPr>
        <w:tc>
          <w:tcPr>
            <w:tcW w:w="950" w:type="dxa"/>
          </w:tcPr>
          <w:p w:rsidR="000928DB" w:rsidRDefault="000928DB" w:rsidP="007224FB">
            <w:pPr>
              <w:jc w:val="center"/>
              <w:rPr>
                <w:sz w:val="26"/>
                <w:szCs w:val="26"/>
                <w:lang w:val="uk-UA"/>
              </w:rPr>
            </w:pPr>
            <w:r>
              <w:rPr>
                <w:sz w:val="26"/>
                <w:szCs w:val="26"/>
                <w:lang w:val="uk-UA"/>
              </w:rPr>
              <w:t>8</w:t>
            </w:r>
          </w:p>
        </w:tc>
        <w:tc>
          <w:tcPr>
            <w:tcW w:w="3274" w:type="dxa"/>
          </w:tcPr>
          <w:p w:rsidR="000928DB" w:rsidRPr="007C78EC" w:rsidRDefault="00236727" w:rsidP="00236727">
            <w:pPr>
              <w:jc w:val="center"/>
              <w:rPr>
                <w:sz w:val="26"/>
                <w:szCs w:val="26"/>
                <w:lang w:val="uk-UA"/>
              </w:rPr>
            </w:pPr>
            <w:r>
              <w:rPr>
                <w:sz w:val="26"/>
                <w:szCs w:val="26"/>
                <w:lang w:val="uk-UA"/>
              </w:rPr>
              <w:t>Важливі навички лідера: прийняття рішень</w:t>
            </w:r>
          </w:p>
        </w:tc>
        <w:tc>
          <w:tcPr>
            <w:tcW w:w="1701"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440" w:type="dxa"/>
          </w:tcPr>
          <w:p w:rsidR="000928DB" w:rsidRPr="007C78EC" w:rsidRDefault="00236727" w:rsidP="00236727">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19-23</w:t>
            </w:r>
          </w:p>
        </w:tc>
        <w:tc>
          <w:tcPr>
            <w:tcW w:w="1617"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236727" w:rsidRPr="00B67999" w:rsidTr="001F7B81">
        <w:trPr>
          <w:tblHeader/>
        </w:trPr>
        <w:tc>
          <w:tcPr>
            <w:tcW w:w="950" w:type="dxa"/>
          </w:tcPr>
          <w:p w:rsidR="00236727" w:rsidRDefault="00236727" w:rsidP="007224FB">
            <w:pPr>
              <w:jc w:val="center"/>
              <w:rPr>
                <w:sz w:val="26"/>
                <w:szCs w:val="26"/>
                <w:lang w:val="uk-UA"/>
              </w:rPr>
            </w:pPr>
          </w:p>
        </w:tc>
        <w:tc>
          <w:tcPr>
            <w:tcW w:w="3274" w:type="dxa"/>
          </w:tcPr>
          <w:p w:rsidR="00236727" w:rsidRDefault="00236727" w:rsidP="00236727">
            <w:pPr>
              <w:jc w:val="center"/>
              <w:rPr>
                <w:sz w:val="26"/>
                <w:szCs w:val="26"/>
                <w:lang w:val="uk-UA"/>
              </w:rPr>
            </w:pPr>
            <w:r>
              <w:rPr>
                <w:sz w:val="26"/>
                <w:szCs w:val="26"/>
                <w:lang w:val="uk-UA"/>
              </w:rPr>
              <w:t>Розв</w:t>
            </w:r>
            <w:r w:rsidRPr="00236727">
              <w:rPr>
                <w:sz w:val="26"/>
                <w:szCs w:val="26"/>
              </w:rPr>
              <w:t>’</w:t>
            </w:r>
            <w:r>
              <w:rPr>
                <w:sz w:val="26"/>
                <w:szCs w:val="26"/>
                <w:lang w:val="uk-UA"/>
              </w:rPr>
              <w:t>язання кейсів на прийняття особистих та ділових рішень</w:t>
            </w:r>
          </w:p>
        </w:tc>
        <w:tc>
          <w:tcPr>
            <w:tcW w:w="1701" w:type="dxa"/>
            <w:vAlign w:val="center"/>
          </w:tcPr>
          <w:p w:rsidR="00236727" w:rsidRPr="00A331DE" w:rsidRDefault="00236727" w:rsidP="00236727">
            <w:pPr>
              <w:jc w:val="center"/>
              <w:rPr>
                <w:sz w:val="26"/>
                <w:szCs w:val="26"/>
                <w:lang w:val="uk-UA"/>
              </w:rPr>
            </w:pPr>
            <w:r w:rsidRPr="00A331DE">
              <w:rPr>
                <w:sz w:val="26"/>
                <w:szCs w:val="26"/>
                <w:lang w:val="uk-UA"/>
              </w:rPr>
              <w:t>Практика</w:t>
            </w:r>
          </w:p>
        </w:tc>
        <w:tc>
          <w:tcPr>
            <w:tcW w:w="2440" w:type="dxa"/>
          </w:tcPr>
          <w:p w:rsidR="00236727" w:rsidRPr="00BA4536" w:rsidRDefault="00236727" w:rsidP="00236727">
            <w:pPr>
              <w:jc w:val="center"/>
              <w:rPr>
                <w:sz w:val="26"/>
                <w:szCs w:val="26"/>
                <w:lang w:val="uk-UA"/>
              </w:rPr>
            </w:pPr>
            <w:r>
              <w:rPr>
                <w:sz w:val="26"/>
                <w:szCs w:val="26"/>
                <w:lang w:val="uk-UA"/>
              </w:rPr>
              <w:t>Умови кейсів надаються під час заняття</w:t>
            </w:r>
          </w:p>
        </w:tc>
        <w:tc>
          <w:tcPr>
            <w:tcW w:w="1617" w:type="dxa"/>
            <w:vAlign w:val="center"/>
          </w:tcPr>
          <w:p w:rsidR="00236727" w:rsidRPr="007C78EC" w:rsidRDefault="00236727" w:rsidP="007224FB">
            <w:pPr>
              <w:jc w:val="center"/>
              <w:rPr>
                <w:sz w:val="26"/>
                <w:szCs w:val="26"/>
                <w:lang w:val="uk-UA"/>
              </w:rPr>
            </w:pPr>
            <w:r>
              <w:rPr>
                <w:sz w:val="26"/>
                <w:szCs w:val="26"/>
                <w:lang w:val="uk-UA"/>
              </w:rPr>
              <w:t>-</w:t>
            </w:r>
          </w:p>
        </w:tc>
      </w:tr>
      <w:tr w:rsidR="007E1773" w:rsidRPr="00B67999" w:rsidTr="001F7B81">
        <w:trPr>
          <w:tblHeader/>
        </w:trPr>
        <w:tc>
          <w:tcPr>
            <w:tcW w:w="950" w:type="dxa"/>
          </w:tcPr>
          <w:p w:rsidR="007E1773" w:rsidRDefault="007E1773" w:rsidP="007224FB">
            <w:pPr>
              <w:jc w:val="center"/>
              <w:rPr>
                <w:sz w:val="26"/>
                <w:szCs w:val="26"/>
                <w:lang w:val="uk-UA"/>
              </w:rPr>
            </w:pPr>
            <w:r>
              <w:rPr>
                <w:sz w:val="26"/>
                <w:szCs w:val="26"/>
                <w:lang w:val="uk-UA"/>
              </w:rPr>
              <w:t>9</w:t>
            </w:r>
          </w:p>
        </w:tc>
        <w:tc>
          <w:tcPr>
            <w:tcW w:w="3274" w:type="dxa"/>
          </w:tcPr>
          <w:p w:rsidR="007E1773" w:rsidRDefault="007E1773" w:rsidP="007C78EC">
            <w:pPr>
              <w:jc w:val="center"/>
              <w:rPr>
                <w:sz w:val="26"/>
                <w:szCs w:val="26"/>
                <w:lang w:val="uk-UA"/>
              </w:rPr>
            </w:pPr>
            <w:r>
              <w:rPr>
                <w:sz w:val="26"/>
                <w:szCs w:val="26"/>
                <w:lang w:val="uk-UA"/>
              </w:rPr>
              <w:t>Контрольна робота з лекційного матеріалу</w:t>
            </w:r>
          </w:p>
        </w:tc>
        <w:tc>
          <w:tcPr>
            <w:tcW w:w="1701" w:type="dxa"/>
            <w:vAlign w:val="center"/>
          </w:tcPr>
          <w:p w:rsidR="007E1773" w:rsidRPr="007C78EC" w:rsidRDefault="007E1773" w:rsidP="007224FB">
            <w:pPr>
              <w:jc w:val="center"/>
              <w:rPr>
                <w:sz w:val="26"/>
                <w:szCs w:val="26"/>
                <w:lang w:val="uk-UA"/>
              </w:rPr>
            </w:pPr>
            <w:r>
              <w:rPr>
                <w:sz w:val="26"/>
                <w:szCs w:val="26"/>
                <w:lang w:val="uk-UA"/>
              </w:rPr>
              <w:t>Лекція</w:t>
            </w:r>
          </w:p>
        </w:tc>
        <w:tc>
          <w:tcPr>
            <w:tcW w:w="2440" w:type="dxa"/>
          </w:tcPr>
          <w:p w:rsidR="007E1773" w:rsidRPr="002F1E1F" w:rsidRDefault="007E1773" w:rsidP="007E1773">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які видаються під час контрольної роботи</w:t>
            </w:r>
          </w:p>
        </w:tc>
        <w:tc>
          <w:tcPr>
            <w:tcW w:w="1617" w:type="dxa"/>
            <w:vAlign w:val="center"/>
          </w:tcPr>
          <w:p w:rsidR="007E1773" w:rsidRPr="002F1E1F" w:rsidRDefault="00F971A3" w:rsidP="00126786">
            <w:pPr>
              <w:jc w:val="center"/>
              <w:rPr>
                <w:bCs/>
                <w:sz w:val="26"/>
                <w:szCs w:val="26"/>
                <w:lang w:val="uk-UA"/>
              </w:rPr>
            </w:pPr>
            <w:r>
              <w:rPr>
                <w:bCs/>
                <w:sz w:val="26"/>
                <w:szCs w:val="26"/>
                <w:lang w:val="uk-UA"/>
              </w:rPr>
              <w:t>10</w:t>
            </w:r>
          </w:p>
        </w:tc>
      </w:tr>
      <w:tr w:rsidR="007E1773" w:rsidRPr="00B67999" w:rsidTr="00126786">
        <w:trPr>
          <w:tblHeader/>
        </w:trPr>
        <w:tc>
          <w:tcPr>
            <w:tcW w:w="950" w:type="dxa"/>
          </w:tcPr>
          <w:p w:rsidR="007E1773" w:rsidRDefault="007E1773" w:rsidP="007224FB">
            <w:pPr>
              <w:jc w:val="center"/>
              <w:rPr>
                <w:sz w:val="26"/>
                <w:szCs w:val="26"/>
                <w:lang w:val="uk-UA"/>
              </w:rPr>
            </w:pPr>
          </w:p>
        </w:tc>
        <w:tc>
          <w:tcPr>
            <w:tcW w:w="3274" w:type="dxa"/>
          </w:tcPr>
          <w:p w:rsidR="007E1773" w:rsidRDefault="007E1773" w:rsidP="007E1773">
            <w:pPr>
              <w:jc w:val="center"/>
              <w:rPr>
                <w:sz w:val="26"/>
                <w:szCs w:val="26"/>
                <w:lang w:val="uk-UA"/>
              </w:rPr>
            </w:pPr>
            <w:r>
              <w:rPr>
                <w:sz w:val="26"/>
                <w:szCs w:val="26"/>
                <w:lang w:val="uk-UA"/>
              </w:rPr>
              <w:t>Контрольна робота з практичного матеріалу</w:t>
            </w:r>
          </w:p>
        </w:tc>
        <w:tc>
          <w:tcPr>
            <w:tcW w:w="1701" w:type="dxa"/>
            <w:vAlign w:val="center"/>
          </w:tcPr>
          <w:p w:rsidR="007E1773" w:rsidRPr="007C78EC" w:rsidRDefault="007E1773" w:rsidP="007224FB">
            <w:pPr>
              <w:jc w:val="center"/>
              <w:rPr>
                <w:sz w:val="26"/>
                <w:szCs w:val="26"/>
                <w:lang w:val="uk-UA"/>
              </w:rPr>
            </w:pPr>
            <w:r>
              <w:rPr>
                <w:sz w:val="26"/>
                <w:szCs w:val="26"/>
                <w:lang w:val="uk-UA"/>
              </w:rPr>
              <w:t>Практика</w:t>
            </w:r>
          </w:p>
        </w:tc>
        <w:tc>
          <w:tcPr>
            <w:tcW w:w="2440" w:type="dxa"/>
          </w:tcPr>
          <w:p w:rsidR="007E1773" w:rsidRPr="007E1773" w:rsidRDefault="007E1773" w:rsidP="007E1773">
            <w:pPr>
              <w:jc w:val="center"/>
              <w:rPr>
                <w:sz w:val="26"/>
                <w:szCs w:val="26"/>
                <w:lang w:val="uk-UA"/>
              </w:rPr>
            </w:pPr>
            <w:r>
              <w:rPr>
                <w:bCs/>
                <w:sz w:val="26"/>
                <w:szCs w:val="26"/>
                <w:lang w:val="uk-UA"/>
              </w:rPr>
              <w:t>Білети із зазначенням кількості балів за кожне завдання (кейси), які видаються під час контрольної роботи</w:t>
            </w:r>
          </w:p>
        </w:tc>
        <w:tc>
          <w:tcPr>
            <w:tcW w:w="1617" w:type="dxa"/>
          </w:tcPr>
          <w:p w:rsidR="007E1773" w:rsidRPr="00A331DE" w:rsidRDefault="00F971A3" w:rsidP="00126786">
            <w:pPr>
              <w:jc w:val="center"/>
              <w:rPr>
                <w:sz w:val="26"/>
                <w:szCs w:val="26"/>
                <w:lang w:val="uk-UA"/>
              </w:rPr>
            </w:pPr>
            <w:r>
              <w:rPr>
                <w:bCs/>
                <w:sz w:val="26"/>
                <w:szCs w:val="26"/>
                <w:lang w:val="uk-UA"/>
              </w:rPr>
              <w:t>10</w:t>
            </w:r>
          </w:p>
        </w:tc>
      </w:tr>
      <w:tr w:rsidR="007E1773" w:rsidRPr="00B67999" w:rsidTr="001F7B81">
        <w:trPr>
          <w:tblHeader/>
        </w:trPr>
        <w:tc>
          <w:tcPr>
            <w:tcW w:w="950" w:type="dxa"/>
          </w:tcPr>
          <w:p w:rsidR="007E1773" w:rsidRDefault="007E1773" w:rsidP="007224FB">
            <w:pPr>
              <w:jc w:val="center"/>
              <w:rPr>
                <w:sz w:val="26"/>
                <w:szCs w:val="26"/>
                <w:lang w:val="uk-UA"/>
              </w:rPr>
            </w:pPr>
            <w:r>
              <w:rPr>
                <w:sz w:val="26"/>
                <w:szCs w:val="26"/>
                <w:lang w:val="uk-UA"/>
              </w:rPr>
              <w:t>10</w:t>
            </w:r>
          </w:p>
        </w:tc>
        <w:tc>
          <w:tcPr>
            <w:tcW w:w="3274" w:type="dxa"/>
          </w:tcPr>
          <w:p w:rsidR="007E1773" w:rsidRPr="007C78EC" w:rsidRDefault="007E1773" w:rsidP="007E1773">
            <w:pPr>
              <w:jc w:val="center"/>
              <w:rPr>
                <w:sz w:val="26"/>
                <w:szCs w:val="26"/>
                <w:lang w:val="uk-UA"/>
              </w:rPr>
            </w:pPr>
            <w:r>
              <w:rPr>
                <w:sz w:val="26"/>
                <w:szCs w:val="26"/>
                <w:lang w:val="uk-UA"/>
              </w:rPr>
              <w:t>Важливі навички лідера: управління змінами</w:t>
            </w:r>
          </w:p>
        </w:tc>
        <w:tc>
          <w:tcPr>
            <w:tcW w:w="1701" w:type="dxa"/>
            <w:vAlign w:val="center"/>
          </w:tcPr>
          <w:p w:rsidR="007E1773" w:rsidRPr="007C78EC" w:rsidRDefault="007E1773" w:rsidP="00126786">
            <w:pPr>
              <w:jc w:val="center"/>
              <w:rPr>
                <w:sz w:val="26"/>
                <w:szCs w:val="26"/>
                <w:lang w:val="uk-UA"/>
              </w:rPr>
            </w:pPr>
            <w:r w:rsidRPr="007C78EC">
              <w:rPr>
                <w:sz w:val="26"/>
                <w:szCs w:val="26"/>
                <w:lang w:val="uk-UA"/>
              </w:rPr>
              <w:t>Лекція</w:t>
            </w:r>
          </w:p>
        </w:tc>
        <w:tc>
          <w:tcPr>
            <w:tcW w:w="2440" w:type="dxa"/>
          </w:tcPr>
          <w:p w:rsidR="007E1773" w:rsidRPr="007C78EC" w:rsidRDefault="007E1773" w:rsidP="007E1773">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24-26</w:t>
            </w:r>
          </w:p>
        </w:tc>
        <w:tc>
          <w:tcPr>
            <w:tcW w:w="1617" w:type="dxa"/>
            <w:vAlign w:val="center"/>
          </w:tcPr>
          <w:p w:rsidR="007E1773" w:rsidRPr="007C78EC" w:rsidRDefault="00F971A3" w:rsidP="007224FB">
            <w:pPr>
              <w:jc w:val="center"/>
              <w:rPr>
                <w:sz w:val="26"/>
                <w:szCs w:val="26"/>
                <w:lang w:val="uk-UA"/>
              </w:rPr>
            </w:pPr>
            <w:r>
              <w:rPr>
                <w:sz w:val="26"/>
                <w:szCs w:val="26"/>
                <w:lang w:val="uk-UA"/>
              </w:rPr>
              <w:t>-</w:t>
            </w:r>
          </w:p>
        </w:tc>
      </w:tr>
      <w:tr w:rsidR="007E1773" w:rsidRPr="00B67999" w:rsidTr="001F7B81">
        <w:trPr>
          <w:tblHeader/>
        </w:trPr>
        <w:tc>
          <w:tcPr>
            <w:tcW w:w="950" w:type="dxa"/>
          </w:tcPr>
          <w:p w:rsidR="007E1773" w:rsidRDefault="007E1773" w:rsidP="007224FB">
            <w:pPr>
              <w:jc w:val="center"/>
              <w:rPr>
                <w:sz w:val="26"/>
                <w:szCs w:val="26"/>
                <w:lang w:val="uk-UA"/>
              </w:rPr>
            </w:pPr>
          </w:p>
        </w:tc>
        <w:tc>
          <w:tcPr>
            <w:tcW w:w="3274" w:type="dxa"/>
          </w:tcPr>
          <w:p w:rsidR="007E1773" w:rsidRDefault="007E1773" w:rsidP="007C78EC">
            <w:pPr>
              <w:jc w:val="center"/>
              <w:rPr>
                <w:sz w:val="26"/>
                <w:szCs w:val="26"/>
                <w:lang w:val="uk-UA"/>
              </w:rPr>
            </w:pPr>
            <w:r>
              <w:rPr>
                <w:sz w:val="26"/>
                <w:szCs w:val="26"/>
                <w:lang w:val="uk-UA"/>
              </w:rPr>
              <w:t>Дебати: «Ключові нагальні зміни в університеті для покращення студентського життя»</w:t>
            </w:r>
          </w:p>
        </w:tc>
        <w:tc>
          <w:tcPr>
            <w:tcW w:w="1701" w:type="dxa"/>
            <w:vAlign w:val="center"/>
          </w:tcPr>
          <w:p w:rsidR="007E1773" w:rsidRPr="00A331DE" w:rsidRDefault="007E1773" w:rsidP="007224FB">
            <w:pPr>
              <w:jc w:val="center"/>
              <w:rPr>
                <w:sz w:val="26"/>
                <w:szCs w:val="26"/>
                <w:lang w:val="uk-UA"/>
              </w:rPr>
            </w:pPr>
            <w:r>
              <w:rPr>
                <w:sz w:val="26"/>
                <w:szCs w:val="26"/>
                <w:lang w:val="uk-UA"/>
              </w:rPr>
              <w:t>Практика</w:t>
            </w:r>
          </w:p>
        </w:tc>
        <w:tc>
          <w:tcPr>
            <w:tcW w:w="2440" w:type="dxa"/>
          </w:tcPr>
          <w:p w:rsidR="007E1773" w:rsidRDefault="007E1773" w:rsidP="007E1773">
            <w:pPr>
              <w:jc w:val="center"/>
              <w:rPr>
                <w:sz w:val="26"/>
                <w:szCs w:val="26"/>
                <w:lang w:val="uk-UA"/>
              </w:rPr>
            </w:pPr>
            <w:r>
              <w:rPr>
                <w:sz w:val="26"/>
                <w:szCs w:val="26"/>
                <w:lang w:val="uk-UA"/>
              </w:rPr>
              <w:t>Умови дебатів надаються під час заняття</w:t>
            </w:r>
          </w:p>
        </w:tc>
        <w:tc>
          <w:tcPr>
            <w:tcW w:w="1617" w:type="dxa"/>
            <w:vAlign w:val="center"/>
          </w:tcPr>
          <w:p w:rsidR="007E1773" w:rsidRPr="007C78EC" w:rsidRDefault="00F971A3" w:rsidP="007224FB">
            <w:pPr>
              <w:jc w:val="center"/>
              <w:rPr>
                <w:sz w:val="26"/>
                <w:szCs w:val="26"/>
                <w:lang w:val="uk-UA"/>
              </w:rPr>
            </w:pPr>
            <w:r>
              <w:rPr>
                <w:sz w:val="26"/>
                <w:szCs w:val="26"/>
                <w:lang w:val="uk-UA"/>
              </w:rPr>
              <w:t>5</w:t>
            </w:r>
          </w:p>
        </w:tc>
      </w:tr>
      <w:tr w:rsidR="007E1773" w:rsidRPr="00B67999" w:rsidTr="001F7B81">
        <w:trPr>
          <w:tblHeader/>
        </w:trPr>
        <w:tc>
          <w:tcPr>
            <w:tcW w:w="950" w:type="dxa"/>
          </w:tcPr>
          <w:p w:rsidR="007E1773" w:rsidRDefault="007E1773" w:rsidP="007224FB">
            <w:pPr>
              <w:jc w:val="center"/>
              <w:rPr>
                <w:sz w:val="26"/>
                <w:szCs w:val="26"/>
                <w:lang w:val="uk-UA"/>
              </w:rPr>
            </w:pPr>
            <w:r>
              <w:rPr>
                <w:sz w:val="26"/>
                <w:szCs w:val="26"/>
                <w:lang w:val="uk-UA"/>
              </w:rPr>
              <w:t>11</w:t>
            </w:r>
          </w:p>
        </w:tc>
        <w:tc>
          <w:tcPr>
            <w:tcW w:w="3274" w:type="dxa"/>
          </w:tcPr>
          <w:p w:rsidR="007E1773" w:rsidRDefault="00F51B6D" w:rsidP="007C78EC">
            <w:pPr>
              <w:jc w:val="center"/>
              <w:rPr>
                <w:sz w:val="26"/>
                <w:szCs w:val="26"/>
                <w:lang w:val="uk-UA"/>
              </w:rPr>
            </w:pPr>
            <w:r>
              <w:rPr>
                <w:sz w:val="26"/>
                <w:szCs w:val="26"/>
                <w:lang w:val="uk-UA"/>
              </w:rPr>
              <w:t>Харизматичне лідерство</w:t>
            </w:r>
          </w:p>
        </w:tc>
        <w:tc>
          <w:tcPr>
            <w:tcW w:w="1701" w:type="dxa"/>
            <w:vAlign w:val="center"/>
          </w:tcPr>
          <w:p w:rsidR="007E1773" w:rsidRPr="00A331DE" w:rsidRDefault="00F51B6D" w:rsidP="007224FB">
            <w:pPr>
              <w:jc w:val="center"/>
              <w:rPr>
                <w:sz w:val="26"/>
                <w:szCs w:val="26"/>
                <w:lang w:val="uk-UA"/>
              </w:rPr>
            </w:pPr>
            <w:r>
              <w:rPr>
                <w:sz w:val="26"/>
                <w:szCs w:val="26"/>
                <w:lang w:val="uk-UA"/>
              </w:rPr>
              <w:t xml:space="preserve">Лекція </w:t>
            </w:r>
          </w:p>
        </w:tc>
        <w:tc>
          <w:tcPr>
            <w:tcW w:w="2440" w:type="dxa"/>
          </w:tcPr>
          <w:p w:rsidR="007E1773"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28-32</w:t>
            </w:r>
          </w:p>
        </w:tc>
        <w:tc>
          <w:tcPr>
            <w:tcW w:w="1617" w:type="dxa"/>
            <w:vAlign w:val="center"/>
          </w:tcPr>
          <w:p w:rsidR="007E1773" w:rsidRPr="007C78EC" w:rsidRDefault="007E1773" w:rsidP="007224FB">
            <w:pPr>
              <w:jc w:val="center"/>
              <w:rPr>
                <w:sz w:val="26"/>
                <w:szCs w:val="26"/>
                <w:lang w:val="uk-UA"/>
              </w:rPr>
            </w:pP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F51B6D">
            <w:pPr>
              <w:jc w:val="center"/>
              <w:rPr>
                <w:sz w:val="26"/>
                <w:szCs w:val="26"/>
                <w:lang w:val="uk-UA"/>
              </w:rPr>
            </w:pPr>
            <w:r>
              <w:rPr>
                <w:sz w:val="26"/>
                <w:szCs w:val="26"/>
                <w:lang w:val="uk-UA"/>
              </w:rPr>
              <w:t>Пошук рецепту етичного харизматичного лідерства</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F51B6D"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33-36</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12</w:t>
            </w:r>
          </w:p>
        </w:tc>
        <w:tc>
          <w:tcPr>
            <w:tcW w:w="3274" w:type="dxa"/>
          </w:tcPr>
          <w:p w:rsidR="00F51B6D" w:rsidRDefault="00F51B6D" w:rsidP="007C78EC">
            <w:pPr>
              <w:jc w:val="center"/>
              <w:rPr>
                <w:sz w:val="26"/>
                <w:szCs w:val="26"/>
                <w:lang w:val="uk-UA"/>
              </w:rPr>
            </w:pPr>
            <w:r>
              <w:rPr>
                <w:sz w:val="26"/>
                <w:szCs w:val="26"/>
                <w:lang w:val="uk-UA"/>
              </w:rPr>
              <w:t>Резонансне лідерство</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73-77</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7C78EC">
            <w:pPr>
              <w:jc w:val="center"/>
              <w:rPr>
                <w:sz w:val="26"/>
                <w:szCs w:val="26"/>
                <w:lang w:val="uk-UA"/>
              </w:rPr>
            </w:pPr>
            <w:r>
              <w:rPr>
                <w:sz w:val="26"/>
                <w:szCs w:val="26"/>
                <w:lang w:val="uk-UA"/>
              </w:rPr>
              <w:t xml:space="preserve">Перегляд та обговорення </w:t>
            </w:r>
            <w:r w:rsidRPr="00F51B6D">
              <w:rPr>
                <w:sz w:val="26"/>
                <w:szCs w:val="26"/>
                <w:lang w:val="uk-UA"/>
              </w:rPr>
              <w:t>TedTalk Саймона Сінека «Як великі лідери надихають наші дії»</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F51B6D" w:rsidRDefault="00F51B6D" w:rsidP="00F51B6D">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77-80</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13</w:t>
            </w:r>
          </w:p>
        </w:tc>
        <w:tc>
          <w:tcPr>
            <w:tcW w:w="3274" w:type="dxa"/>
          </w:tcPr>
          <w:p w:rsidR="00F51B6D" w:rsidRDefault="00F51B6D" w:rsidP="00126786">
            <w:pPr>
              <w:jc w:val="center"/>
              <w:rPr>
                <w:sz w:val="26"/>
                <w:szCs w:val="26"/>
                <w:lang w:val="uk-UA"/>
              </w:rPr>
            </w:pPr>
            <w:r>
              <w:rPr>
                <w:sz w:val="26"/>
                <w:szCs w:val="26"/>
                <w:lang w:val="uk-UA"/>
              </w:rPr>
              <w:t>Поведінка нових лідерів ХХІ століття</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F51B6D"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57-60</w:t>
            </w:r>
          </w:p>
          <w:p w:rsidR="00F51B6D" w:rsidRDefault="00F51B6D"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25-38</w:t>
            </w:r>
          </w:p>
        </w:tc>
        <w:tc>
          <w:tcPr>
            <w:tcW w:w="1617" w:type="dxa"/>
            <w:vAlign w:val="center"/>
          </w:tcPr>
          <w:p w:rsidR="00F51B6D" w:rsidRPr="007C78EC" w:rsidRDefault="00F971A3" w:rsidP="00126786">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126786">
            <w:pPr>
              <w:jc w:val="center"/>
              <w:rPr>
                <w:sz w:val="26"/>
                <w:szCs w:val="26"/>
                <w:lang w:val="uk-UA"/>
              </w:rPr>
            </w:pPr>
            <w:r>
              <w:rPr>
                <w:sz w:val="26"/>
                <w:szCs w:val="26"/>
                <w:lang w:val="uk-UA"/>
              </w:rPr>
              <w:t>Аналіз поведінки та якостей лідерів ХХІ століття</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F51B6D" w:rsidRDefault="00F51B6D" w:rsidP="00126786">
            <w:pPr>
              <w:jc w:val="center"/>
              <w:rPr>
                <w:sz w:val="26"/>
                <w:szCs w:val="26"/>
                <w:lang w:val="uk-UA"/>
              </w:rPr>
            </w:pPr>
            <w:r>
              <w:rPr>
                <w:sz w:val="26"/>
                <w:szCs w:val="26"/>
                <w:lang w:val="uk-UA"/>
              </w:rPr>
              <w:t>Лідери обираються студентами самостійно</w:t>
            </w:r>
          </w:p>
        </w:tc>
        <w:tc>
          <w:tcPr>
            <w:tcW w:w="1617" w:type="dxa"/>
            <w:vAlign w:val="center"/>
          </w:tcPr>
          <w:p w:rsidR="00F51B6D" w:rsidRPr="007C78EC" w:rsidRDefault="00F971A3" w:rsidP="00126786">
            <w:pPr>
              <w:jc w:val="center"/>
              <w:rPr>
                <w:sz w:val="26"/>
                <w:szCs w:val="26"/>
                <w:lang w:val="uk-UA"/>
              </w:rPr>
            </w:pPr>
            <w:r>
              <w:rPr>
                <w:sz w:val="26"/>
                <w:szCs w:val="26"/>
                <w:lang w:val="uk-UA"/>
              </w:rPr>
              <w:t>5</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14</w:t>
            </w:r>
          </w:p>
        </w:tc>
        <w:tc>
          <w:tcPr>
            <w:tcW w:w="3274" w:type="dxa"/>
          </w:tcPr>
          <w:p w:rsidR="00F51B6D" w:rsidRDefault="00126786" w:rsidP="007C78EC">
            <w:pPr>
              <w:jc w:val="center"/>
              <w:rPr>
                <w:sz w:val="26"/>
                <w:szCs w:val="26"/>
                <w:lang w:val="uk-UA"/>
              </w:rPr>
            </w:pPr>
            <w:r>
              <w:rPr>
                <w:sz w:val="26"/>
                <w:szCs w:val="26"/>
                <w:lang w:val="uk-UA"/>
              </w:rPr>
              <w:t xml:space="preserve">Стилі лідерства: </w:t>
            </w:r>
            <w:r w:rsidRPr="00126786">
              <w:rPr>
                <w:sz w:val="26"/>
                <w:szCs w:val="26"/>
                <w:lang w:val="uk-UA"/>
              </w:rPr>
              <w:t>ідеалістичний, навчальний, товариський і демократичний</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126786"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82-85</w:t>
            </w:r>
          </w:p>
          <w:p w:rsidR="00126786" w:rsidRDefault="00126786"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39-52</w:t>
            </w:r>
          </w:p>
          <w:p w:rsidR="00F51B6D" w:rsidRDefault="00F51B6D" w:rsidP="007224FB">
            <w:pPr>
              <w:jc w:val="center"/>
              <w:rPr>
                <w:sz w:val="26"/>
                <w:szCs w:val="26"/>
                <w:lang w:val="uk-UA"/>
              </w:rPr>
            </w:pP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126786" w:rsidP="007C78EC">
            <w:pPr>
              <w:jc w:val="center"/>
              <w:rPr>
                <w:sz w:val="26"/>
                <w:szCs w:val="26"/>
                <w:lang w:val="uk-UA"/>
              </w:rPr>
            </w:pPr>
            <w:r>
              <w:rPr>
                <w:sz w:val="26"/>
                <w:szCs w:val="26"/>
                <w:lang w:val="uk-UA"/>
              </w:rPr>
              <w:t>Обговорення стилів лідерства на реальних прикладах. Складання порівняльної таблиці</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126786"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86-88</w:t>
            </w:r>
          </w:p>
          <w:p w:rsidR="00F51B6D" w:rsidRDefault="00F51B6D" w:rsidP="007224FB">
            <w:pPr>
              <w:jc w:val="center"/>
              <w:rPr>
                <w:sz w:val="26"/>
                <w:szCs w:val="26"/>
                <w:lang w:val="uk-UA"/>
              </w:rPr>
            </w:pPr>
          </w:p>
        </w:tc>
        <w:tc>
          <w:tcPr>
            <w:tcW w:w="1617" w:type="dxa"/>
            <w:vAlign w:val="center"/>
          </w:tcPr>
          <w:p w:rsidR="00F51B6D" w:rsidRPr="007C78EC" w:rsidRDefault="00F971A3" w:rsidP="007224FB">
            <w:pPr>
              <w:jc w:val="center"/>
              <w:rPr>
                <w:sz w:val="26"/>
                <w:szCs w:val="26"/>
                <w:lang w:val="uk-UA"/>
              </w:rPr>
            </w:pPr>
            <w:r>
              <w:rPr>
                <w:sz w:val="26"/>
                <w:szCs w:val="26"/>
                <w:lang w:val="uk-UA"/>
              </w:rPr>
              <w:t>5</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15</w:t>
            </w:r>
          </w:p>
        </w:tc>
        <w:tc>
          <w:tcPr>
            <w:tcW w:w="3274" w:type="dxa"/>
          </w:tcPr>
          <w:p w:rsidR="00F51B6D" w:rsidRDefault="00126786" w:rsidP="007C78EC">
            <w:pPr>
              <w:jc w:val="center"/>
              <w:rPr>
                <w:sz w:val="26"/>
                <w:szCs w:val="26"/>
                <w:lang w:val="uk-UA"/>
              </w:rPr>
            </w:pPr>
            <w:r>
              <w:rPr>
                <w:sz w:val="26"/>
                <w:szCs w:val="26"/>
                <w:lang w:val="uk-UA"/>
              </w:rPr>
              <w:t>Гендерні аспекти лідерства</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90-91</w:t>
            </w:r>
          </w:p>
          <w:p w:rsidR="00126786" w:rsidRDefault="00126786"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53-80</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126786" w:rsidP="007C78EC">
            <w:pPr>
              <w:jc w:val="center"/>
              <w:rPr>
                <w:sz w:val="26"/>
                <w:szCs w:val="26"/>
                <w:lang w:val="uk-UA"/>
              </w:rPr>
            </w:pPr>
            <w:r>
              <w:rPr>
                <w:sz w:val="26"/>
                <w:szCs w:val="26"/>
                <w:lang w:val="uk-UA"/>
              </w:rPr>
              <w:t>Дебати «Чому серед лідерів мало/багато жінок?»</w:t>
            </w:r>
          </w:p>
        </w:tc>
        <w:tc>
          <w:tcPr>
            <w:tcW w:w="1701"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440" w:type="dxa"/>
          </w:tcPr>
          <w:p w:rsidR="00126786" w:rsidRDefault="00126786" w:rsidP="00126786">
            <w:pPr>
              <w:jc w:val="center"/>
              <w:rPr>
                <w:sz w:val="26"/>
                <w:szCs w:val="26"/>
                <w:lang w:val="uk-UA"/>
              </w:rPr>
            </w:pPr>
            <w:r>
              <w:rPr>
                <w:sz w:val="26"/>
                <w:szCs w:val="26"/>
                <w:lang w:val="en-US"/>
              </w:rPr>
              <w:t>[</w:t>
            </w:r>
            <w:r>
              <w:rPr>
                <w:sz w:val="26"/>
                <w:szCs w:val="26"/>
                <w:lang w:val="uk-UA"/>
              </w:rPr>
              <w:t>3</w:t>
            </w:r>
            <w:r>
              <w:rPr>
                <w:sz w:val="26"/>
                <w:szCs w:val="26"/>
                <w:lang w:val="en-US"/>
              </w:rPr>
              <w:t>]</w:t>
            </w:r>
            <w:r>
              <w:rPr>
                <w:sz w:val="26"/>
                <w:szCs w:val="26"/>
                <w:lang w:val="uk-UA"/>
              </w:rPr>
              <w:t>, С. 92</w:t>
            </w:r>
          </w:p>
          <w:p w:rsidR="00F51B6D" w:rsidRDefault="00F51B6D" w:rsidP="007224FB">
            <w:pPr>
              <w:jc w:val="center"/>
              <w:rPr>
                <w:sz w:val="26"/>
                <w:szCs w:val="26"/>
                <w:lang w:val="uk-UA"/>
              </w:rPr>
            </w:pP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16</w:t>
            </w:r>
          </w:p>
        </w:tc>
        <w:tc>
          <w:tcPr>
            <w:tcW w:w="3274" w:type="dxa"/>
          </w:tcPr>
          <w:p w:rsidR="00F51B6D" w:rsidRDefault="00126786" w:rsidP="007C78EC">
            <w:pPr>
              <w:jc w:val="center"/>
              <w:rPr>
                <w:sz w:val="26"/>
                <w:szCs w:val="26"/>
                <w:lang w:val="uk-UA"/>
              </w:rPr>
            </w:pPr>
            <w:r>
              <w:rPr>
                <w:sz w:val="26"/>
                <w:szCs w:val="26"/>
                <w:lang w:val="uk-UA"/>
              </w:rPr>
              <w:t>Інформація, комунікація та стійкість у житті лідера</w:t>
            </w:r>
          </w:p>
        </w:tc>
        <w:tc>
          <w:tcPr>
            <w:tcW w:w="1701"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440" w:type="dxa"/>
          </w:tcPr>
          <w:p w:rsidR="00F51B6D" w:rsidRDefault="00126786" w:rsidP="00126786">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81-121</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Pr="00126786" w:rsidRDefault="00126786" w:rsidP="007C78EC">
            <w:pPr>
              <w:jc w:val="center"/>
              <w:rPr>
                <w:sz w:val="26"/>
                <w:szCs w:val="26"/>
                <w:lang w:val="uk-UA"/>
              </w:rPr>
            </w:pPr>
            <w:r>
              <w:rPr>
                <w:sz w:val="26"/>
                <w:szCs w:val="26"/>
                <w:lang w:val="uk-UA"/>
              </w:rPr>
              <w:t>Розв</w:t>
            </w:r>
            <w:r w:rsidRPr="00126786">
              <w:rPr>
                <w:sz w:val="26"/>
                <w:szCs w:val="26"/>
                <w:lang w:val="uk-UA"/>
              </w:rPr>
              <w:t>’</w:t>
            </w:r>
            <w:r>
              <w:rPr>
                <w:sz w:val="26"/>
                <w:szCs w:val="26"/>
                <w:lang w:val="uk-UA"/>
              </w:rPr>
              <w:t>язання кейсів та проведення ділових ігор на тренування навичок роботи з інформацією, комунікації та стійкості</w:t>
            </w:r>
          </w:p>
        </w:tc>
        <w:tc>
          <w:tcPr>
            <w:tcW w:w="1701" w:type="dxa"/>
            <w:vAlign w:val="center"/>
          </w:tcPr>
          <w:p w:rsidR="00F51B6D" w:rsidRPr="00A331DE" w:rsidRDefault="00F51B6D" w:rsidP="007224FB">
            <w:pPr>
              <w:jc w:val="center"/>
              <w:rPr>
                <w:sz w:val="26"/>
                <w:szCs w:val="26"/>
                <w:lang w:val="uk-UA"/>
              </w:rPr>
            </w:pPr>
            <w:r>
              <w:rPr>
                <w:sz w:val="26"/>
                <w:szCs w:val="26"/>
                <w:lang w:val="uk-UA"/>
              </w:rPr>
              <w:t>Практика</w:t>
            </w:r>
          </w:p>
        </w:tc>
        <w:tc>
          <w:tcPr>
            <w:tcW w:w="2440" w:type="dxa"/>
          </w:tcPr>
          <w:p w:rsidR="00F51B6D" w:rsidRDefault="00126786" w:rsidP="007224FB">
            <w:pPr>
              <w:jc w:val="center"/>
              <w:rPr>
                <w:sz w:val="26"/>
                <w:szCs w:val="26"/>
                <w:lang w:val="uk-UA"/>
              </w:rPr>
            </w:pPr>
            <w:r>
              <w:rPr>
                <w:sz w:val="26"/>
                <w:szCs w:val="26"/>
                <w:lang w:val="uk-UA"/>
              </w:rPr>
              <w:t>Умови кейсів та ігор надаються викладачем під час заняття</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r>
              <w:rPr>
                <w:sz w:val="26"/>
                <w:szCs w:val="26"/>
                <w:lang w:val="uk-UA"/>
              </w:rPr>
              <w:t>17</w:t>
            </w:r>
          </w:p>
        </w:tc>
        <w:tc>
          <w:tcPr>
            <w:tcW w:w="3274" w:type="dxa"/>
          </w:tcPr>
          <w:p w:rsidR="00F51B6D" w:rsidRDefault="00F51B6D" w:rsidP="007C78EC">
            <w:pPr>
              <w:jc w:val="center"/>
              <w:rPr>
                <w:sz w:val="26"/>
                <w:szCs w:val="26"/>
                <w:lang w:val="uk-UA"/>
              </w:rPr>
            </w:pPr>
            <w:r>
              <w:rPr>
                <w:sz w:val="26"/>
                <w:szCs w:val="26"/>
                <w:lang w:val="uk-UA"/>
              </w:rPr>
              <w:t>Інструменти розвитку власного лідерства</w:t>
            </w:r>
          </w:p>
        </w:tc>
        <w:tc>
          <w:tcPr>
            <w:tcW w:w="1701" w:type="dxa"/>
            <w:vAlign w:val="center"/>
          </w:tcPr>
          <w:p w:rsidR="00F51B6D" w:rsidRPr="00A331DE" w:rsidRDefault="00F51B6D" w:rsidP="007224FB">
            <w:pPr>
              <w:jc w:val="center"/>
              <w:rPr>
                <w:sz w:val="26"/>
                <w:szCs w:val="26"/>
                <w:lang w:val="uk-UA"/>
              </w:rPr>
            </w:pPr>
            <w:r>
              <w:rPr>
                <w:sz w:val="26"/>
                <w:szCs w:val="26"/>
                <w:lang w:val="uk-UA"/>
              </w:rPr>
              <w:t>Лекція</w:t>
            </w:r>
          </w:p>
        </w:tc>
        <w:tc>
          <w:tcPr>
            <w:tcW w:w="2440" w:type="dxa"/>
          </w:tcPr>
          <w:p w:rsidR="00F51B6D" w:rsidRDefault="00F51B6D" w:rsidP="0009749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27-35</w:t>
            </w:r>
          </w:p>
        </w:tc>
        <w:tc>
          <w:tcPr>
            <w:tcW w:w="1617"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1F7B81">
        <w:trPr>
          <w:tblHeader/>
        </w:trPr>
        <w:tc>
          <w:tcPr>
            <w:tcW w:w="950" w:type="dxa"/>
          </w:tcPr>
          <w:p w:rsidR="00F51B6D" w:rsidRDefault="00F51B6D" w:rsidP="007224FB">
            <w:pPr>
              <w:jc w:val="center"/>
              <w:rPr>
                <w:sz w:val="26"/>
                <w:szCs w:val="26"/>
                <w:lang w:val="uk-UA"/>
              </w:rPr>
            </w:pPr>
          </w:p>
        </w:tc>
        <w:tc>
          <w:tcPr>
            <w:tcW w:w="3274" w:type="dxa"/>
          </w:tcPr>
          <w:p w:rsidR="00F51B6D" w:rsidRDefault="00F51B6D" w:rsidP="007C78EC">
            <w:pPr>
              <w:jc w:val="center"/>
              <w:rPr>
                <w:sz w:val="26"/>
                <w:szCs w:val="26"/>
                <w:lang w:val="uk-UA"/>
              </w:rPr>
            </w:pPr>
            <w:r>
              <w:rPr>
                <w:sz w:val="26"/>
                <w:szCs w:val="26"/>
                <w:lang w:val="uk-UA"/>
              </w:rPr>
              <w:t>Самопрезентації студентів</w:t>
            </w:r>
          </w:p>
        </w:tc>
        <w:tc>
          <w:tcPr>
            <w:tcW w:w="1701" w:type="dxa"/>
            <w:vAlign w:val="center"/>
          </w:tcPr>
          <w:p w:rsidR="00F51B6D" w:rsidRPr="00A331DE" w:rsidRDefault="00F51B6D" w:rsidP="007224FB">
            <w:pPr>
              <w:jc w:val="center"/>
              <w:rPr>
                <w:sz w:val="26"/>
                <w:szCs w:val="26"/>
                <w:lang w:val="uk-UA"/>
              </w:rPr>
            </w:pPr>
            <w:r>
              <w:rPr>
                <w:sz w:val="26"/>
                <w:szCs w:val="26"/>
                <w:lang w:val="uk-UA"/>
              </w:rPr>
              <w:t>Практика</w:t>
            </w:r>
          </w:p>
        </w:tc>
        <w:tc>
          <w:tcPr>
            <w:tcW w:w="2440" w:type="dxa"/>
          </w:tcPr>
          <w:p w:rsidR="00F51B6D" w:rsidRDefault="00F51B6D" w:rsidP="007224FB">
            <w:pPr>
              <w:jc w:val="center"/>
              <w:rPr>
                <w:sz w:val="26"/>
                <w:szCs w:val="26"/>
                <w:lang w:val="uk-UA"/>
              </w:rPr>
            </w:pPr>
            <w:r>
              <w:rPr>
                <w:sz w:val="26"/>
                <w:szCs w:val="26"/>
                <w:lang w:val="uk-UA"/>
              </w:rPr>
              <w:t>Завдання до само презентації надається студентам на лекції</w:t>
            </w:r>
          </w:p>
        </w:tc>
        <w:tc>
          <w:tcPr>
            <w:tcW w:w="1617" w:type="dxa"/>
            <w:vAlign w:val="center"/>
          </w:tcPr>
          <w:p w:rsidR="00F51B6D" w:rsidRPr="007C78EC" w:rsidRDefault="00F971A3" w:rsidP="007224FB">
            <w:pPr>
              <w:jc w:val="center"/>
              <w:rPr>
                <w:sz w:val="26"/>
                <w:szCs w:val="26"/>
                <w:lang w:val="uk-UA"/>
              </w:rPr>
            </w:pPr>
            <w:r>
              <w:rPr>
                <w:sz w:val="26"/>
                <w:szCs w:val="26"/>
                <w:lang w:val="uk-UA"/>
              </w:rPr>
              <w:t>10</w:t>
            </w:r>
          </w:p>
        </w:tc>
      </w:tr>
      <w:tr w:rsidR="00F51B6D" w:rsidRPr="00B67999" w:rsidTr="001F7B81">
        <w:trPr>
          <w:tblHeader/>
        </w:trPr>
        <w:tc>
          <w:tcPr>
            <w:tcW w:w="950" w:type="dxa"/>
          </w:tcPr>
          <w:p w:rsidR="00F51B6D" w:rsidRPr="004D774B" w:rsidRDefault="00366663" w:rsidP="007224FB">
            <w:pPr>
              <w:jc w:val="center"/>
              <w:rPr>
                <w:sz w:val="26"/>
                <w:szCs w:val="26"/>
                <w:lang w:val="en-US"/>
              </w:rPr>
            </w:pPr>
            <w:r>
              <w:rPr>
                <w:sz w:val="26"/>
                <w:szCs w:val="26"/>
                <w:lang w:val="uk-UA"/>
              </w:rPr>
              <w:t>18</w:t>
            </w:r>
          </w:p>
        </w:tc>
        <w:tc>
          <w:tcPr>
            <w:tcW w:w="3274" w:type="dxa"/>
          </w:tcPr>
          <w:p w:rsidR="00F51B6D" w:rsidRPr="002F1E1F" w:rsidRDefault="00F51B6D" w:rsidP="007224FB">
            <w:pPr>
              <w:jc w:val="center"/>
              <w:rPr>
                <w:b/>
                <w:sz w:val="26"/>
                <w:szCs w:val="26"/>
                <w:lang w:val="uk-UA"/>
              </w:rPr>
            </w:pPr>
            <w:r>
              <w:rPr>
                <w:sz w:val="26"/>
                <w:szCs w:val="26"/>
                <w:lang w:val="uk-UA"/>
              </w:rPr>
              <w:t>Комплексна контрольна робота, якщо за поточним контролем набрано менше 60 балів, або є бажання підвищити оцінку</w:t>
            </w:r>
          </w:p>
        </w:tc>
        <w:tc>
          <w:tcPr>
            <w:tcW w:w="1701" w:type="dxa"/>
            <w:vAlign w:val="center"/>
          </w:tcPr>
          <w:p w:rsidR="00F51B6D" w:rsidRPr="002F1E1F" w:rsidRDefault="00F51B6D" w:rsidP="007224FB">
            <w:pPr>
              <w:jc w:val="center"/>
              <w:rPr>
                <w:bCs/>
                <w:sz w:val="26"/>
                <w:szCs w:val="26"/>
                <w:lang w:val="uk-UA"/>
              </w:rPr>
            </w:pPr>
            <w:r w:rsidRPr="002F1E1F">
              <w:rPr>
                <w:bCs/>
                <w:sz w:val="26"/>
                <w:szCs w:val="26"/>
                <w:lang w:val="uk-UA"/>
              </w:rPr>
              <w:t>Лекція</w:t>
            </w:r>
          </w:p>
        </w:tc>
        <w:tc>
          <w:tcPr>
            <w:tcW w:w="2440" w:type="dxa"/>
          </w:tcPr>
          <w:p w:rsidR="00F51B6D" w:rsidRPr="002F1E1F" w:rsidRDefault="00F51B6D" w:rsidP="007224FB">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кейси), які видаються під час контрольної роботи</w:t>
            </w:r>
          </w:p>
        </w:tc>
        <w:tc>
          <w:tcPr>
            <w:tcW w:w="1617" w:type="dxa"/>
            <w:vAlign w:val="center"/>
          </w:tcPr>
          <w:p w:rsidR="00F51B6D" w:rsidRPr="002F1E1F" w:rsidRDefault="00F51B6D" w:rsidP="007224FB">
            <w:pPr>
              <w:jc w:val="center"/>
              <w:rPr>
                <w:bCs/>
                <w:sz w:val="26"/>
                <w:szCs w:val="26"/>
                <w:lang w:val="uk-UA"/>
              </w:rPr>
            </w:pPr>
            <w:r>
              <w:rPr>
                <w:bCs/>
                <w:sz w:val="26"/>
                <w:szCs w:val="26"/>
                <w:lang w:val="uk-UA"/>
              </w:rPr>
              <w:t>Максимум 100 балів</w:t>
            </w:r>
          </w:p>
        </w:tc>
      </w:tr>
      <w:tr w:rsidR="00F51B6D" w:rsidRPr="00A331DE" w:rsidTr="001F7B81">
        <w:trPr>
          <w:tblHeader/>
        </w:trPr>
        <w:tc>
          <w:tcPr>
            <w:tcW w:w="950" w:type="dxa"/>
          </w:tcPr>
          <w:p w:rsidR="00F51B6D" w:rsidRPr="00A331DE" w:rsidRDefault="00F51B6D" w:rsidP="007224FB">
            <w:pPr>
              <w:jc w:val="center"/>
              <w:rPr>
                <w:sz w:val="24"/>
                <w:szCs w:val="24"/>
                <w:lang w:val="uk-UA"/>
              </w:rPr>
            </w:pPr>
          </w:p>
        </w:tc>
        <w:tc>
          <w:tcPr>
            <w:tcW w:w="3274" w:type="dxa"/>
          </w:tcPr>
          <w:p w:rsidR="00F51B6D" w:rsidRPr="00A331DE" w:rsidRDefault="00F51B6D" w:rsidP="007224FB">
            <w:pPr>
              <w:jc w:val="center"/>
              <w:rPr>
                <w:sz w:val="26"/>
                <w:szCs w:val="26"/>
                <w:lang w:val="uk-UA"/>
              </w:rPr>
            </w:pPr>
            <w:r w:rsidRPr="00A331DE">
              <w:rPr>
                <w:sz w:val="26"/>
                <w:szCs w:val="26"/>
                <w:lang w:val="uk-UA"/>
              </w:rPr>
              <w:t>Підведення підсумків,</w:t>
            </w:r>
            <w:r>
              <w:rPr>
                <w:sz w:val="26"/>
                <w:szCs w:val="26"/>
                <w:lang w:val="uk-UA"/>
              </w:rPr>
              <w:t xml:space="preserve"> анкетування з якості,</w:t>
            </w:r>
            <w:r w:rsidRPr="00A331DE">
              <w:rPr>
                <w:sz w:val="26"/>
                <w:szCs w:val="26"/>
                <w:lang w:val="uk-UA"/>
              </w:rPr>
              <w:t xml:space="preserve"> оголошення оцінок</w:t>
            </w:r>
          </w:p>
        </w:tc>
        <w:tc>
          <w:tcPr>
            <w:tcW w:w="1701" w:type="dxa"/>
          </w:tcPr>
          <w:p w:rsidR="00F51B6D" w:rsidRPr="00A331DE" w:rsidRDefault="00F51B6D" w:rsidP="007224FB">
            <w:pPr>
              <w:jc w:val="center"/>
              <w:rPr>
                <w:sz w:val="26"/>
                <w:szCs w:val="26"/>
              </w:rPr>
            </w:pPr>
            <w:r w:rsidRPr="00A331DE">
              <w:rPr>
                <w:sz w:val="26"/>
                <w:szCs w:val="26"/>
              </w:rPr>
              <w:t>Практика</w:t>
            </w:r>
          </w:p>
        </w:tc>
        <w:tc>
          <w:tcPr>
            <w:tcW w:w="2440" w:type="dxa"/>
          </w:tcPr>
          <w:p w:rsidR="00F51B6D" w:rsidRPr="00A331DE" w:rsidRDefault="00F51B6D" w:rsidP="007224FB">
            <w:pPr>
              <w:jc w:val="center"/>
              <w:rPr>
                <w:sz w:val="26"/>
                <w:szCs w:val="26"/>
                <w:lang w:val="uk-UA"/>
              </w:rPr>
            </w:pPr>
            <w:r w:rsidRPr="00A331DE">
              <w:rPr>
                <w:sz w:val="26"/>
                <w:szCs w:val="26"/>
                <w:lang w:val="uk-UA"/>
              </w:rPr>
              <w:t>Інтерактивний діалог</w:t>
            </w:r>
          </w:p>
        </w:tc>
        <w:tc>
          <w:tcPr>
            <w:tcW w:w="1617" w:type="dxa"/>
          </w:tcPr>
          <w:p w:rsidR="00F51B6D" w:rsidRPr="00A331DE" w:rsidRDefault="00F51B6D" w:rsidP="007224FB">
            <w:pPr>
              <w:jc w:val="center"/>
              <w:rPr>
                <w:sz w:val="26"/>
                <w:szCs w:val="26"/>
                <w:lang w:val="uk-UA"/>
              </w:rPr>
            </w:pPr>
            <w:r w:rsidRPr="00A331DE">
              <w:rPr>
                <w:sz w:val="26"/>
                <w:szCs w:val="26"/>
                <w:lang w:val="uk-UA"/>
              </w:rPr>
              <w:t>Підведення підсумків, оголошення оцінок</w:t>
            </w:r>
          </w:p>
        </w:tc>
      </w:tr>
    </w:tbl>
    <w:p w:rsidR="00A54F27" w:rsidRPr="005F70E6"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у якості альтернативного завдання</w:t>
      </w:r>
      <w:r w:rsidRPr="005F70E6">
        <w:rPr>
          <w:sz w:val="24"/>
          <w:szCs w:val="24"/>
          <w:lang w:val="uk-UA"/>
        </w:rPr>
        <w:t xml:space="preserve"> студент може написати есе на тему «</w:t>
      </w:r>
      <w:r w:rsidR="00F971A3" w:rsidRPr="005F70E6">
        <w:rPr>
          <w:sz w:val="24"/>
          <w:szCs w:val="24"/>
          <w:lang w:val="uk-UA"/>
        </w:rPr>
        <w:t>Мій ідеальний лідер</w:t>
      </w:r>
      <w:r w:rsidRPr="005F70E6">
        <w:rPr>
          <w:sz w:val="24"/>
          <w:szCs w:val="24"/>
          <w:lang w:val="uk-UA"/>
        </w:rPr>
        <w:t>». Критерії оцінювання есе дивіться нижче.</w:t>
      </w:r>
    </w:p>
    <w:p w:rsidR="006F3253"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 xml:space="preserve">у якості альтернативного завдання студент може </w:t>
      </w:r>
      <w:r w:rsidR="00E915BD" w:rsidRPr="005F70E6">
        <w:rPr>
          <w:sz w:val="24"/>
          <w:szCs w:val="24"/>
          <w:lang w:val="uk-UA"/>
        </w:rPr>
        <w:t>підготувати та представити презентацію</w:t>
      </w:r>
      <w:r w:rsidRPr="005F70E6">
        <w:rPr>
          <w:sz w:val="24"/>
          <w:szCs w:val="24"/>
          <w:lang w:val="uk-UA"/>
        </w:rPr>
        <w:t xml:space="preserve"> на тему «</w:t>
      </w:r>
      <w:r w:rsidR="00F971A3" w:rsidRPr="005F70E6">
        <w:rPr>
          <w:sz w:val="24"/>
          <w:szCs w:val="24"/>
          <w:lang w:val="uk-UA"/>
        </w:rPr>
        <w:t>Антилідерство ХХІ століття</w:t>
      </w:r>
      <w:r w:rsidRPr="005F70E6">
        <w:rPr>
          <w:sz w:val="24"/>
          <w:szCs w:val="24"/>
          <w:lang w:val="uk-UA"/>
        </w:rPr>
        <w:t xml:space="preserve">». Критерії оцінювання </w:t>
      </w:r>
      <w:r w:rsidR="00E915BD" w:rsidRPr="005F70E6">
        <w:rPr>
          <w:sz w:val="24"/>
          <w:szCs w:val="24"/>
          <w:lang w:val="uk-UA"/>
        </w:rPr>
        <w:t>презентації</w:t>
      </w:r>
      <w:r w:rsidRPr="005F70E6">
        <w:rPr>
          <w:sz w:val="24"/>
          <w:szCs w:val="24"/>
          <w:lang w:val="uk-UA"/>
        </w:rPr>
        <w:t xml:space="preserve"> дивіться нижче.</w:t>
      </w:r>
    </w:p>
    <w:p w:rsidR="005F70E6" w:rsidRPr="005F70E6" w:rsidRDefault="005F70E6" w:rsidP="000F2784">
      <w:pPr>
        <w:jc w:val="both"/>
        <w:rPr>
          <w:sz w:val="24"/>
          <w:szCs w:val="24"/>
        </w:rPr>
      </w:pPr>
    </w:p>
    <w:p w:rsidR="006419F7" w:rsidRPr="005F70E6" w:rsidRDefault="009C415E" w:rsidP="000434AA">
      <w:pPr>
        <w:numPr>
          <w:ilvl w:val="0"/>
          <w:numId w:val="8"/>
        </w:numPr>
        <w:jc w:val="center"/>
        <w:rPr>
          <w:b/>
          <w:sz w:val="24"/>
          <w:szCs w:val="24"/>
          <w:lang w:val="uk-UA"/>
        </w:rPr>
      </w:pPr>
      <w:r w:rsidRPr="005F70E6">
        <w:rPr>
          <w:b/>
          <w:sz w:val="24"/>
          <w:szCs w:val="24"/>
          <w:lang w:val="uk-UA"/>
        </w:rPr>
        <w:lastRenderedPageBreak/>
        <w:t xml:space="preserve">Технічне </w:t>
      </w:r>
      <w:r w:rsidR="005A47E7" w:rsidRPr="005F70E6">
        <w:rPr>
          <w:b/>
          <w:sz w:val="24"/>
          <w:szCs w:val="24"/>
          <w:lang w:val="uk-UA"/>
        </w:rPr>
        <w:t xml:space="preserve">обладнання </w:t>
      </w:r>
      <w:r w:rsidRPr="005F70E6">
        <w:rPr>
          <w:b/>
          <w:sz w:val="24"/>
          <w:szCs w:val="24"/>
          <w:lang w:val="uk-UA"/>
        </w:rPr>
        <w:t>та</w:t>
      </w:r>
      <w:r w:rsidR="005A47E7" w:rsidRPr="005F70E6">
        <w:rPr>
          <w:b/>
          <w:sz w:val="24"/>
          <w:szCs w:val="24"/>
          <w:lang w:val="uk-UA"/>
        </w:rPr>
        <w:t>/або</w:t>
      </w:r>
      <w:r w:rsidR="009063DE" w:rsidRPr="005F70E6">
        <w:rPr>
          <w:b/>
          <w:sz w:val="24"/>
          <w:szCs w:val="24"/>
          <w:lang w:val="uk-UA"/>
        </w:rPr>
        <w:t xml:space="preserve"> </w:t>
      </w:r>
      <w:r w:rsidR="00BD2362" w:rsidRPr="005F70E6">
        <w:rPr>
          <w:b/>
          <w:sz w:val="24"/>
          <w:szCs w:val="24"/>
          <w:lang w:val="uk-UA"/>
        </w:rPr>
        <w:t>програмне забезпечення</w:t>
      </w:r>
    </w:p>
    <w:p w:rsidR="000434AA" w:rsidRPr="005F70E6" w:rsidRDefault="000434AA" w:rsidP="000434AA">
      <w:pPr>
        <w:ind w:firstLine="709"/>
        <w:jc w:val="both"/>
        <w:rPr>
          <w:bCs/>
          <w:sz w:val="24"/>
          <w:szCs w:val="24"/>
          <w:lang w:val="uk-UA"/>
        </w:rPr>
      </w:pPr>
      <w:r w:rsidRPr="005F70E6">
        <w:rPr>
          <w:bCs/>
          <w:sz w:val="24"/>
          <w:szCs w:val="24"/>
          <w:lang w:val="uk-UA"/>
        </w:rPr>
        <w:t xml:space="preserve">На лекційних заняттях обов’язково мати з собою ґаджети зі стільниковим інтернетом. </w:t>
      </w:r>
    </w:p>
    <w:p w:rsidR="000434AA" w:rsidRPr="005F70E6" w:rsidRDefault="000434AA" w:rsidP="000434AA">
      <w:pPr>
        <w:ind w:firstLine="709"/>
        <w:jc w:val="both"/>
        <w:rPr>
          <w:bCs/>
          <w:sz w:val="24"/>
          <w:szCs w:val="24"/>
        </w:rPr>
      </w:pPr>
      <w:r w:rsidRPr="005F70E6">
        <w:rPr>
          <w:bCs/>
          <w:sz w:val="24"/>
          <w:szCs w:val="24"/>
          <w:lang w:val="uk-UA"/>
        </w:rPr>
        <w:t xml:space="preserve">Активований </w:t>
      </w:r>
      <w:r w:rsidR="004D774B" w:rsidRPr="005F70E6">
        <w:rPr>
          <w:bCs/>
          <w:sz w:val="24"/>
          <w:szCs w:val="24"/>
          <w:lang w:val="uk-UA"/>
        </w:rPr>
        <w:pgNum/>
        <w:t>ерен</w:t>
      </w:r>
      <w:r w:rsidRPr="005F70E6">
        <w:rPr>
          <w:bCs/>
          <w:sz w:val="24"/>
          <w:szCs w:val="24"/>
          <w:lang w:val="uk-UA"/>
        </w:rPr>
        <w:t xml:space="preserve"> університетської пошти (student.i.p@nmu.one) на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lang w:val="uk-UA"/>
        </w:rPr>
        <w:t>365.</w:t>
      </w:r>
    </w:p>
    <w:p w:rsidR="000434AA" w:rsidRPr="005F70E6" w:rsidRDefault="00811F19" w:rsidP="000434AA">
      <w:pPr>
        <w:ind w:firstLine="709"/>
        <w:jc w:val="both"/>
        <w:rPr>
          <w:bCs/>
          <w:sz w:val="24"/>
          <w:szCs w:val="24"/>
        </w:rPr>
      </w:pPr>
      <w:r w:rsidRPr="005F70E6">
        <w:rPr>
          <w:bCs/>
          <w:sz w:val="24"/>
          <w:szCs w:val="24"/>
          <w:lang w:val="uk-UA"/>
        </w:rPr>
        <w:t xml:space="preserve">Перевірений доступ з ПК чи мобільного ґаджету до </w:t>
      </w:r>
      <w:r w:rsidR="004D774B" w:rsidRPr="005F70E6">
        <w:rPr>
          <w:bCs/>
          <w:sz w:val="24"/>
          <w:szCs w:val="24"/>
          <w:lang w:val="uk-UA"/>
        </w:rPr>
        <w:pgNum/>
        <w:t>еренгу</w:t>
      </w:r>
      <w:r w:rsidR="004D774B" w:rsidRPr="005F70E6">
        <w:rPr>
          <w:bCs/>
          <w:sz w:val="24"/>
          <w:szCs w:val="24"/>
          <w:lang w:val="uk-UA"/>
        </w:rPr>
        <w:pgNum/>
        <w:t>чесн</w:t>
      </w:r>
      <w:r w:rsidRPr="005F70E6">
        <w:rPr>
          <w:bCs/>
          <w:sz w:val="24"/>
          <w:szCs w:val="24"/>
          <w:lang w:val="uk-UA"/>
        </w:rPr>
        <w:t xml:space="preserve">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w:t>
      </w:r>
      <w:r w:rsidR="009063DE" w:rsidRPr="005F70E6">
        <w:rPr>
          <w:bCs/>
          <w:sz w:val="24"/>
          <w:szCs w:val="24"/>
          <w:lang w:val="uk-UA"/>
        </w:rPr>
        <w:t xml:space="preserve"> </w:t>
      </w:r>
      <w:r w:rsidR="000434AA" w:rsidRPr="005F70E6">
        <w:rPr>
          <w:bCs/>
          <w:sz w:val="24"/>
          <w:szCs w:val="24"/>
          <w:lang w:val="en-US"/>
        </w:rPr>
        <w:t>Teams</w:t>
      </w:r>
      <w:r w:rsidR="000434AA" w:rsidRPr="005F70E6">
        <w:rPr>
          <w:bCs/>
          <w:sz w:val="24"/>
          <w:szCs w:val="24"/>
        </w:rPr>
        <w:t xml:space="preserve">, </w:t>
      </w:r>
      <w:r w:rsidR="000434AA" w:rsidRPr="005F70E6">
        <w:rPr>
          <w:bCs/>
          <w:sz w:val="24"/>
          <w:szCs w:val="24"/>
          <w:lang w:val="en-US"/>
        </w:rPr>
        <w:t>Moodle</w:t>
      </w:r>
      <w:r w:rsidR="000434AA" w:rsidRPr="005F70E6">
        <w:rPr>
          <w:bCs/>
          <w:sz w:val="24"/>
          <w:szCs w:val="24"/>
        </w:rPr>
        <w:t>.</w:t>
      </w:r>
    </w:p>
    <w:p w:rsidR="00811F19" w:rsidRPr="005F70E6" w:rsidRDefault="00811F19" w:rsidP="000434AA">
      <w:pPr>
        <w:ind w:firstLine="709"/>
        <w:jc w:val="both"/>
        <w:rPr>
          <w:bCs/>
          <w:sz w:val="24"/>
          <w:szCs w:val="24"/>
        </w:rPr>
      </w:pPr>
      <w:r w:rsidRPr="005F70E6">
        <w:rPr>
          <w:bCs/>
          <w:sz w:val="24"/>
          <w:szCs w:val="24"/>
          <w:lang w:val="uk-UA"/>
        </w:rPr>
        <w:t xml:space="preserve">Інстальований на ПК та мобільних ґаджетах пакет програм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 xml:space="preserve"> (</w:t>
      </w:r>
      <w:r w:rsidRPr="005F70E6">
        <w:rPr>
          <w:bCs/>
          <w:sz w:val="24"/>
          <w:szCs w:val="24"/>
          <w:lang w:val="en-US"/>
        </w:rPr>
        <w:t>Word</w:t>
      </w:r>
      <w:r w:rsidRPr="005F70E6">
        <w:rPr>
          <w:bCs/>
          <w:sz w:val="24"/>
          <w:szCs w:val="24"/>
        </w:rPr>
        <w:t xml:space="preserve">, </w:t>
      </w:r>
      <w:r w:rsidRPr="005F70E6">
        <w:rPr>
          <w:bCs/>
          <w:sz w:val="24"/>
          <w:szCs w:val="24"/>
          <w:lang w:val="en-US"/>
        </w:rPr>
        <w:t>Excel</w:t>
      </w:r>
      <w:r w:rsidRPr="005F70E6">
        <w:rPr>
          <w:bCs/>
          <w:sz w:val="24"/>
          <w:szCs w:val="24"/>
        </w:rPr>
        <w:t xml:space="preserve">, </w:t>
      </w:r>
      <w:r w:rsidRPr="005F70E6">
        <w:rPr>
          <w:bCs/>
          <w:sz w:val="24"/>
          <w:szCs w:val="24"/>
          <w:lang w:val="en-US"/>
        </w:rPr>
        <w:t>PowerPoint</w:t>
      </w:r>
      <w:r w:rsidRPr="005F70E6">
        <w:rPr>
          <w:bCs/>
          <w:sz w:val="24"/>
          <w:szCs w:val="24"/>
        </w:rPr>
        <w:t>).</w:t>
      </w:r>
    </w:p>
    <w:p w:rsidR="000434AA" w:rsidRDefault="000434AA" w:rsidP="000434AA">
      <w:pPr>
        <w:ind w:left="720"/>
        <w:rPr>
          <w:b/>
          <w:sz w:val="24"/>
          <w:szCs w:val="24"/>
          <w:lang w:val="uk-UA"/>
        </w:rPr>
      </w:pPr>
    </w:p>
    <w:p w:rsidR="006419F7" w:rsidRPr="002F1E1F" w:rsidRDefault="00140A33" w:rsidP="00422213">
      <w:pPr>
        <w:numPr>
          <w:ilvl w:val="0"/>
          <w:numId w:val="8"/>
        </w:numPr>
        <w:spacing w:after="160"/>
        <w:jc w:val="center"/>
        <w:rPr>
          <w:b/>
          <w:sz w:val="24"/>
          <w:szCs w:val="24"/>
          <w:lang w:val="uk-UA"/>
        </w:rPr>
      </w:pPr>
      <w:r w:rsidRPr="002F1E1F">
        <w:rPr>
          <w:b/>
          <w:sz w:val="24"/>
          <w:szCs w:val="24"/>
          <w:lang w:val="uk-UA"/>
        </w:rPr>
        <w:t>Система оцінювання та вимоги</w:t>
      </w:r>
    </w:p>
    <w:p w:rsidR="00422213" w:rsidRPr="002F1E1F" w:rsidRDefault="00725178" w:rsidP="00422213">
      <w:pPr>
        <w:pStyle w:val="a4"/>
        <w:spacing w:after="200"/>
        <w:ind w:left="0" w:firstLine="709"/>
        <w:jc w:val="both"/>
        <w:rPr>
          <w:sz w:val="24"/>
          <w:szCs w:val="24"/>
          <w:lang w:val="uk-UA"/>
        </w:rPr>
      </w:pPr>
      <w:r w:rsidRPr="002F1E1F">
        <w:rPr>
          <w:sz w:val="24"/>
          <w:szCs w:val="24"/>
          <w:lang w:val="uk-UA"/>
        </w:rPr>
        <w:t xml:space="preserve">6.1. Навчальні досягнення </w:t>
      </w:r>
      <w:r w:rsidR="00756411" w:rsidRPr="002F1E1F">
        <w:rPr>
          <w:sz w:val="24"/>
          <w:szCs w:val="24"/>
          <w:lang w:val="uk-UA"/>
        </w:rPr>
        <w:t xml:space="preserve">здобувачів вищої освіти </w:t>
      </w:r>
      <w:r w:rsidRPr="002F1E1F">
        <w:rPr>
          <w:sz w:val="24"/>
          <w:szCs w:val="24"/>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18"/>
      </w:tblGrid>
      <w:tr w:rsidR="00422213" w:rsidRPr="002F1E1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 xml:space="preserve">Інституційна </w:t>
            </w:r>
            <w:r w:rsidR="00422213" w:rsidRPr="002F1E1F">
              <w:rPr>
                <w:sz w:val="24"/>
                <w:szCs w:val="24"/>
                <w:lang w:val="uk-UA"/>
              </w:rPr>
              <w:t>шкал</w:t>
            </w:r>
            <w:r w:rsidRPr="002F1E1F">
              <w:rPr>
                <w:sz w:val="24"/>
                <w:szCs w:val="24"/>
                <w:lang w:val="uk-UA"/>
              </w:rPr>
              <w:t>а</w:t>
            </w:r>
          </w:p>
        </w:tc>
      </w:tr>
      <w:tr w:rsidR="00422213" w:rsidRPr="002F1E1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b/>
                <w:bCs/>
                <w:sz w:val="24"/>
                <w:szCs w:val="24"/>
                <w:lang w:val="uk-UA"/>
              </w:rPr>
            </w:pPr>
            <w:r w:rsidRPr="002F1E1F">
              <w:rPr>
                <w:sz w:val="24"/>
                <w:szCs w:val="24"/>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відмінно  </w:t>
            </w:r>
          </w:p>
        </w:tc>
      </w:tr>
      <w:tr w:rsidR="00422213" w:rsidRPr="002F1E1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7</w:t>
            </w:r>
            <w:r w:rsidR="00293A65">
              <w:rPr>
                <w:sz w:val="24"/>
                <w:szCs w:val="24"/>
                <w:lang w:val="uk-UA"/>
              </w:rPr>
              <w:t>4</w:t>
            </w:r>
            <w:r w:rsidRPr="002F1E1F">
              <w:rPr>
                <w:sz w:val="24"/>
                <w:szCs w:val="24"/>
                <w:lang w:val="uk-UA"/>
              </w:rPr>
              <w:t>-89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добре </w:t>
            </w:r>
          </w:p>
        </w:tc>
      </w:tr>
      <w:tr w:rsidR="00422213" w:rsidRPr="002F1E1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60-7</w:t>
            </w:r>
            <w:r w:rsidR="00293A65">
              <w:rPr>
                <w:sz w:val="24"/>
                <w:szCs w:val="24"/>
                <w:lang w:val="uk-UA"/>
              </w:rPr>
              <w:t>3</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задовільно </w:t>
            </w:r>
          </w:p>
        </w:tc>
      </w:tr>
      <w:tr w:rsidR="00422213" w:rsidRPr="002F1E1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sz w:val="24"/>
                <w:szCs w:val="24"/>
                <w:lang w:val="uk-UA"/>
              </w:rPr>
            </w:pPr>
            <w:r w:rsidRPr="002F1E1F">
              <w:rPr>
                <w:sz w:val="24"/>
                <w:szCs w:val="24"/>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незадовільно</w:t>
            </w:r>
          </w:p>
        </w:tc>
      </w:tr>
    </w:tbl>
    <w:p w:rsidR="00422213" w:rsidRPr="002F1E1F" w:rsidRDefault="00422213" w:rsidP="00422213">
      <w:pPr>
        <w:ind w:firstLine="709"/>
        <w:jc w:val="both"/>
        <w:rPr>
          <w:sz w:val="24"/>
          <w:szCs w:val="24"/>
          <w:lang w:val="uk-UA"/>
        </w:rPr>
      </w:pPr>
    </w:p>
    <w:p w:rsidR="00725178" w:rsidRPr="002F1E1F" w:rsidRDefault="00725178" w:rsidP="00683870">
      <w:pPr>
        <w:suppressLineNumbers/>
        <w:suppressAutoHyphens/>
        <w:ind w:firstLine="567"/>
        <w:jc w:val="both"/>
        <w:rPr>
          <w:color w:val="000000"/>
          <w:sz w:val="24"/>
          <w:szCs w:val="24"/>
          <w:lang w:val="uk-UA"/>
        </w:rPr>
      </w:pPr>
      <w:r w:rsidRPr="002F1E1F">
        <w:rPr>
          <w:sz w:val="24"/>
          <w:szCs w:val="24"/>
          <w:lang w:val="uk-UA"/>
        </w:rPr>
        <w:t xml:space="preserve">6.2. </w:t>
      </w:r>
      <w:r w:rsidR="006B3D79" w:rsidRPr="00D26C14">
        <w:rPr>
          <w:b/>
          <w:color w:val="002060"/>
          <w:sz w:val="24"/>
          <w:szCs w:val="24"/>
          <w:lang w:val="uk-UA"/>
        </w:rPr>
        <w:t>Здобувач вищої освіт</w:t>
      </w:r>
      <w:r w:rsidRPr="00D26C14">
        <w:rPr>
          <w:b/>
          <w:color w:val="002060"/>
          <w:sz w:val="24"/>
          <w:szCs w:val="24"/>
          <w:lang w:val="uk-UA"/>
        </w:rPr>
        <w:t>и мож</w:t>
      </w:r>
      <w:r w:rsidR="009B6EEA" w:rsidRPr="00D26C14">
        <w:rPr>
          <w:b/>
          <w:color w:val="002060"/>
          <w:sz w:val="24"/>
          <w:szCs w:val="24"/>
          <w:lang w:val="uk-UA"/>
        </w:rPr>
        <w:t>е</w:t>
      </w:r>
      <w:r w:rsidRPr="00D26C14">
        <w:rPr>
          <w:b/>
          <w:color w:val="002060"/>
          <w:sz w:val="24"/>
          <w:szCs w:val="24"/>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EF296F">
        <w:rPr>
          <w:sz w:val="24"/>
          <w:szCs w:val="24"/>
          <w:lang w:val="uk-UA"/>
        </w:rPr>
        <w:t xml:space="preserve"> </w:t>
      </w:r>
      <w:r w:rsidR="00683870" w:rsidRPr="002F1E1F">
        <w:rPr>
          <w:color w:val="000000"/>
          <w:sz w:val="24"/>
          <w:szCs w:val="24"/>
          <w:lang w:val="uk-UA"/>
        </w:rPr>
        <w:t xml:space="preserve">Незалежно від результатів поточного контролю кожен студент має право виконувати </w:t>
      </w:r>
      <w:r w:rsidR="00E804BA" w:rsidRPr="002F1E1F">
        <w:rPr>
          <w:color w:val="000000"/>
          <w:sz w:val="24"/>
          <w:szCs w:val="24"/>
          <w:lang w:val="uk-UA"/>
        </w:rPr>
        <w:t>підсумкову</w:t>
      </w:r>
      <w:r w:rsidR="00683870" w:rsidRPr="002F1E1F">
        <w:rPr>
          <w:color w:val="000000"/>
          <w:sz w:val="24"/>
          <w:szCs w:val="24"/>
          <w:lang w:val="uk-UA"/>
        </w:rPr>
        <w:t xml:space="preserve"> комплексну контрольну роботу за дисципліною, яка містить завдання, що охоплюють дисциплінарні результати навчання.</w:t>
      </w:r>
    </w:p>
    <w:p w:rsidR="00E804BA" w:rsidRPr="002F1E1F" w:rsidRDefault="00725178" w:rsidP="00E804BA">
      <w:pPr>
        <w:ind w:firstLine="709"/>
        <w:jc w:val="both"/>
        <w:rPr>
          <w:sz w:val="24"/>
          <w:szCs w:val="24"/>
          <w:lang w:val="uk-UA"/>
        </w:rPr>
      </w:pPr>
      <w:r w:rsidRPr="002F1E1F">
        <w:rPr>
          <w:sz w:val="24"/>
          <w:szCs w:val="24"/>
          <w:lang w:val="uk-UA"/>
        </w:rPr>
        <w:t>Поточна успішність складається</w:t>
      </w:r>
      <w:bookmarkStart w:id="0" w:name="_gjdgxs" w:colFirst="0" w:colLast="0"/>
      <w:bookmarkEnd w:id="0"/>
      <w:r w:rsidR="00E804BA" w:rsidRPr="002F1E1F">
        <w:rPr>
          <w:sz w:val="24"/>
          <w:szCs w:val="24"/>
          <w:lang w:val="uk-UA"/>
        </w:rPr>
        <w:t xml:space="preserve"> з успішності за </w:t>
      </w:r>
      <w:r w:rsidR="008F3BEA">
        <w:rPr>
          <w:sz w:val="24"/>
          <w:szCs w:val="24"/>
          <w:lang w:val="uk-UA"/>
        </w:rPr>
        <w:t>виконання завдань, приведених у п.4</w:t>
      </w:r>
      <w:r w:rsidR="00E804BA" w:rsidRPr="002F1E1F">
        <w:rPr>
          <w:sz w:val="24"/>
          <w:szCs w:val="24"/>
          <w:lang w:val="uk-UA"/>
        </w:rPr>
        <w:t>. Максимально за поточною успішністю здобувач вищої освіти може набрати 100 балів.</w:t>
      </w:r>
    </w:p>
    <w:p w:rsidR="00E804BA" w:rsidRDefault="00E804BA" w:rsidP="00E804BA">
      <w:pPr>
        <w:ind w:firstLine="709"/>
        <w:jc w:val="both"/>
        <w:rPr>
          <w:sz w:val="24"/>
          <w:szCs w:val="24"/>
          <w:lang w:val="uk-UA"/>
        </w:rPr>
      </w:pPr>
    </w:p>
    <w:p w:rsidR="00AB5820" w:rsidRPr="002F1E1F" w:rsidRDefault="00AB5820" w:rsidP="00E804BA">
      <w:pPr>
        <w:ind w:firstLine="709"/>
        <w:jc w:val="both"/>
        <w:rPr>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794"/>
        <w:gridCol w:w="6061"/>
      </w:tblGrid>
      <w:tr w:rsidR="00E804BA" w:rsidRPr="002F1E1F" w:rsidTr="005F70E6">
        <w:tc>
          <w:tcPr>
            <w:tcW w:w="1925" w:type="pct"/>
          </w:tcPr>
          <w:p w:rsidR="00E804BA" w:rsidRPr="002F1E1F" w:rsidRDefault="00E804BA" w:rsidP="004B332B">
            <w:pPr>
              <w:widowControl w:val="0"/>
              <w:jc w:val="center"/>
              <w:rPr>
                <w:b/>
                <w:sz w:val="24"/>
                <w:szCs w:val="24"/>
                <w:lang w:val="uk-UA"/>
              </w:rPr>
            </w:pPr>
            <w:r w:rsidRPr="002F1E1F">
              <w:rPr>
                <w:b/>
                <w:sz w:val="24"/>
                <w:szCs w:val="24"/>
                <w:lang w:val="uk-UA"/>
              </w:rPr>
              <w:t>Підсумкове оцінювання (якщо здобувач вищої освіти набрав менше 60 балів</w:t>
            </w:r>
            <w:r w:rsidR="008F3BEA">
              <w:rPr>
                <w:b/>
                <w:sz w:val="24"/>
                <w:szCs w:val="24"/>
                <w:lang w:val="uk-UA"/>
              </w:rPr>
              <w:t xml:space="preserve"> за поточний контроль</w:t>
            </w:r>
            <w:r w:rsidRPr="002F1E1F">
              <w:rPr>
                <w:b/>
                <w:sz w:val="24"/>
                <w:szCs w:val="24"/>
                <w:lang w:val="uk-UA"/>
              </w:rPr>
              <w:t xml:space="preserve"> та/або прагне поліпшити оцінку)</w:t>
            </w:r>
          </w:p>
        </w:tc>
        <w:tc>
          <w:tcPr>
            <w:tcW w:w="3075" w:type="pct"/>
          </w:tcPr>
          <w:p w:rsidR="00E804BA" w:rsidRPr="002F1E1F" w:rsidRDefault="00E804BA" w:rsidP="002947D3">
            <w:pPr>
              <w:widowControl w:val="0"/>
              <w:ind w:firstLine="394"/>
              <w:jc w:val="both"/>
              <w:rPr>
                <w:iCs/>
                <w:sz w:val="24"/>
                <w:szCs w:val="24"/>
                <w:lang w:val="uk-UA"/>
              </w:rPr>
            </w:pPr>
            <w:r w:rsidRPr="002F1E1F">
              <w:rPr>
                <w:iCs/>
                <w:sz w:val="24"/>
                <w:szCs w:val="24"/>
                <w:lang w:val="uk-UA"/>
              </w:rPr>
              <w:t xml:space="preserve">Підсумковий контроль за дисципліною відбувається </w:t>
            </w:r>
            <w:r w:rsidR="00CD46A1" w:rsidRPr="002F1E1F">
              <w:rPr>
                <w:iCs/>
                <w:sz w:val="24"/>
                <w:szCs w:val="24"/>
                <w:lang w:val="uk-UA"/>
              </w:rPr>
              <w:t>письмово</w:t>
            </w:r>
            <w:r w:rsidR="00EF296F">
              <w:rPr>
                <w:iCs/>
                <w:sz w:val="24"/>
                <w:szCs w:val="24"/>
                <w:lang w:val="uk-UA"/>
              </w:rPr>
              <w:t xml:space="preserve"> </w:t>
            </w:r>
            <w:r w:rsidR="002947D3" w:rsidRPr="002F1E1F">
              <w:rPr>
                <w:iCs/>
                <w:sz w:val="24"/>
                <w:szCs w:val="24"/>
                <w:lang w:val="uk-UA"/>
              </w:rPr>
              <w:t>шляхом надання відповідей на питання у формі тестів, відкритих питань, кейсів</w:t>
            </w:r>
            <w:r w:rsidRPr="002F1E1F">
              <w:rPr>
                <w:iCs/>
                <w:sz w:val="24"/>
                <w:szCs w:val="24"/>
                <w:lang w:val="uk-UA"/>
              </w:rPr>
              <w:t>.</w:t>
            </w:r>
          </w:p>
          <w:p w:rsidR="00E804BA" w:rsidRPr="002F1E1F" w:rsidRDefault="002947D3" w:rsidP="002947D3">
            <w:pPr>
              <w:widowControl w:val="0"/>
              <w:ind w:firstLine="394"/>
              <w:jc w:val="both"/>
              <w:rPr>
                <w:iCs/>
                <w:sz w:val="24"/>
                <w:szCs w:val="24"/>
                <w:lang w:val="uk-UA"/>
              </w:rPr>
            </w:pPr>
            <w:r w:rsidRPr="002F1E1F">
              <w:rPr>
                <w:iCs/>
                <w:sz w:val="24"/>
                <w:szCs w:val="24"/>
                <w:lang w:val="uk-UA"/>
              </w:rPr>
              <w:t xml:space="preserve">Кількість балів за кожне питання наведена </w:t>
            </w:r>
            <w:r w:rsidR="00567ACB">
              <w:rPr>
                <w:iCs/>
                <w:sz w:val="24"/>
                <w:szCs w:val="24"/>
                <w:lang w:val="uk-UA"/>
              </w:rPr>
              <w:t>в</w:t>
            </w:r>
            <w:r w:rsidRPr="002F1E1F">
              <w:rPr>
                <w:iCs/>
                <w:sz w:val="24"/>
                <w:szCs w:val="24"/>
                <w:lang w:val="uk-UA"/>
              </w:rPr>
              <w:t xml:space="preserve"> екзаменаційних білетах.</w:t>
            </w:r>
            <w:r w:rsidR="00EF296F">
              <w:rPr>
                <w:iCs/>
                <w:sz w:val="24"/>
                <w:szCs w:val="24"/>
                <w:lang w:val="uk-UA"/>
              </w:rPr>
              <w:t xml:space="preserve"> </w:t>
            </w:r>
          </w:p>
          <w:p w:rsidR="00E804BA" w:rsidRPr="002F1E1F" w:rsidRDefault="00E804BA" w:rsidP="002947D3">
            <w:pPr>
              <w:widowControl w:val="0"/>
              <w:ind w:firstLine="394"/>
              <w:jc w:val="both"/>
              <w:rPr>
                <w:iCs/>
                <w:sz w:val="24"/>
                <w:szCs w:val="24"/>
                <w:lang w:val="uk-UA"/>
              </w:rPr>
            </w:pPr>
            <w:r w:rsidRPr="002F1E1F">
              <w:rPr>
                <w:iCs/>
                <w:sz w:val="24"/>
                <w:szCs w:val="24"/>
                <w:lang w:val="uk-UA"/>
              </w:rPr>
              <w:t xml:space="preserve">Максимальна кількість балів за </w:t>
            </w:r>
            <w:r w:rsidR="002947D3" w:rsidRPr="002F1E1F">
              <w:rPr>
                <w:iCs/>
                <w:sz w:val="24"/>
                <w:szCs w:val="24"/>
                <w:lang w:val="uk-UA"/>
              </w:rPr>
              <w:t>підсумкову контрольну роботу</w:t>
            </w:r>
            <w:r w:rsidRPr="002F1E1F">
              <w:rPr>
                <w:iCs/>
                <w:sz w:val="24"/>
                <w:szCs w:val="24"/>
                <w:lang w:val="uk-UA"/>
              </w:rPr>
              <w:t>: 100</w:t>
            </w:r>
          </w:p>
        </w:tc>
      </w:tr>
    </w:tbl>
    <w:p w:rsidR="00B478DF" w:rsidRDefault="00B478D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 xml:space="preserve">6.3. Критерії оцінювання </w:t>
      </w:r>
      <w:r w:rsidR="00B97B0B" w:rsidRPr="002F1E1F">
        <w:rPr>
          <w:b/>
          <w:i/>
          <w:iCs/>
          <w:sz w:val="24"/>
          <w:szCs w:val="24"/>
          <w:lang w:val="uk-UA"/>
        </w:rPr>
        <w:t xml:space="preserve">тестів та відкритих письмових та усних </w:t>
      </w:r>
      <w:r w:rsidR="00134E2A" w:rsidRPr="002F1E1F">
        <w:rPr>
          <w:b/>
          <w:i/>
          <w:iCs/>
          <w:sz w:val="24"/>
          <w:szCs w:val="24"/>
          <w:lang w:val="uk-UA"/>
        </w:rPr>
        <w:t xml:space="preserve">контрольних </w:t>
      </w:r>
      <w:r w:rsidR="00B97B0B" w:rsidRPr="002F1E1F">
        <w:rPr>
          <w:b/>
          <w:i/>
          <w:iCs/>
          <w:sz w:val="24"/>
          <w:szCs w:val="24"/>
          <w:lang w:val="uk-UA"/>
        </w:rPr>
        <w:t>питань</w:t>
      </w:r>
      <w:r w:rsidRPr="002F1E1F">
        <w:rPr>
          <w:bCs/>
          <w:sz w:val="24"/>
          <w:szCs w:val="24"/>
          <w:lang w:val="uk-UA"/>
        </w:rPr>
        <w:t xml:space="preserve">: </w:t>
      </w:r>
    </w:p>
    <w:p w:rsidR="00B97B0B" w:rsidRDefault="00B97B0B" w:rsidP="00E804BA">
      <w:pPr>
        <w:widowControl w:val="0"/>
        <w:spacing w:line="259" w:lineRule="auto"/>
        <w:ind w:firstLine="709"/>
        <w:rPr>
          <w:bCs/>
          <w:sz w:val="24"/>
          <w:szCs w:val="24"/>
          <w:lang w:val="uk-UA"/>
        </w:rPr>
      </w:pPr>
    </w:p>
    <w:p w:rsidR="00EF296F" w:rsidRPr="00E20443" w:rsidRDefault="00EF296F" w:rsidP="00EF296F">
      <w:pPr>
        <w:widowControl w:val="0"/>
        <w:spacing w:line="259" w:lineRule="auto"/>
        <w:ind w:firstLine="709"/>
        <w:jc w:val="both"/>
        <w:rPr>
          <w:b/>
          <w:bCs/>
          <w:color w:val="002060"/>
          <w:sz w:val="24"/>
          <w:szCs w:val="24"/>
          <w:lang w:val="uk-UA"/>
        </w:rPr>
      </w:pPr>
      <w:r w:rsidRPr="00E20443">
        <w:rPr>
          <w:b/>
          <w:bCs/>
          <w:color w:val="002060"/>
          <w:sz w:val="24"/>
          <w:szCs w:val="24"/>
          <w:lang w:val="uk-UA"/>
        </w:rPr>
        <w:t xml:space="preserve">УВАГА! У ТВОРЧИХ ЗАВДАННЯХ </w:t>
      </w:r>
      <w:r w:rsidRPr="00E20443">
        <w:rPr>
          <w:b/>
          <w:bCs/>
          <w:color w:val="C00000"/>
          <w:sz w:val="24"/>
          <w:szCs w:val="24"/>
          <w:lang w:val="uk-UA"/>
        </w:rPr>
        <w:t>ОРИГІНАЛЬНІ, УНІКАЛЬНІ (АВТОРСЬКІ) ІДЕЇ ЗДОБУВАЧА ПІДТРИМУЮТЬСЯ +5 БАЛАМИ</w:t>
      </w:r>
      <w:r w:rsidRPr="00E20443">
        <w:rPr>
          <w:b/>
          <w:bCs/>
          <w:color w:val="002060"/>
          <w:sz w:val="24"/>
          <w:szCs w:val="24"/>
          <w:lang w:val="uk-UA"/>
        </w:rPr>
        <w:t xml:space="preserve"> ДО ОЦІНКИ ЗАВДАННЯ! ЗА ПОРУШЕННЯ ПРАВИЛ АКАДЕМІЧНОЇ ДОБРОЧЕСНОСТІ ЗДОБУВАЧ ПРИТЯГУЄТЬСЯ ДО ВІДПОВІДАЛЬНОСТІ!</w:t>
      </w:r>
    </w:p>
    <w:p w:rsidR="00EF296F" w:rsidRPr="002F1E1F" w:rsidRDefault="00EF296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1 правильна відповідь</w:t>
      </w:r>
      <w:r w:rsidR="00B97B0B" w:rsidRPr="002F1E1F">
        <w:rPr>
          <w:bCs/>
          <w:sz w:val="24"/>
          <w:szCs w:val="24"/>
          <w:lang w:val="uk-UA"/>
        </w:rPr>
        <w:t xml:space="preserve"> тесту</w:t>
      </w:r>
      <w:r w:rsidRPr="002F1E1F">
        <w:rPr>
          <w:bCs/>
          <w:sz w:val="24"/>
          <w:szCs w:val="24"/>
          <w:lang w:val="uk-UA"/>
        </w:rPr>
        <w:t xml:space="preserve"> оцінюється у 1 бал.</w:t>
      </w:r>
    </w:p>
    <w:p w:rsidR="00B97B0B" w:rsidRPr="002F1E1F" w:rsidRDefault="00B97B0B"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Відкрите питання – 1 правильна відповідь оцінюється в 5 балів, причому: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5 балів</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наведення прикладів</w:t>
      </w:r>
      <w:r w:rsidR="00B97B0B" w:rsidRPr="002F1E1F">
        <w:rPr>
          <w:bCs/>
          <w:sz w:val="24"/>
          <w:szCs w:val="24"/>
          <w:lang w:val="uk-UA"/>
        </w:rPr>
        <w:t xml:space="preserve">, доповнення </w:t>
      </w:r>
      <w:r w:rsidR="000E7ECB">
        <w:rPr>
          <w:bCs/>
          <w:sz w:val="24"/>
          <w:szCs w:val="24"/>
          <w:lang w:val="uk-UA"/>
        </w:rPr>
        <w:t>відповіді</w:t>
      </w:r>
      <w:r w:rsidR="00B97B0B" w:rsidRPr="002F1E1F">
        <w:rPr>
          <w:bCs/>
          <w:sz w:val="24"/>
          <w:szCs w:val="24"/>
          <w:lang w:val="uk-UA"/>
        </w:rPr>
        <w:t xml:space="preserve"> інформацією</w:t>
      </w:r>
      <w:r w:rsidRPr="002F1E1F">
        <w:rPr>
          <w:bCs/>
          <w:sz w:val="24"/>
          <w:szCs w:val="24"/>
          <w:lang w:val="uk-UA"/>
        </w:rPr>
        <w:t xml:space="preserve"> з додаткової літератури</w:t>
      </w:r>
      <w:r w:rsidR="000850C2" w:rsidRPr="002F1E1F">
        <w:rPr>
          <w:bCs/>
          <w:sz w:val="24"/>
          <w:szCs w:val="24"/>
          <w:lang w:val="uk-UA"/>
        </w:rPr>
        <w:t xml:space="preserve"> з посиланням на неї</w:t>
      </w:r>
      <w:r w:rsidR="00134E2A" w:rsidRPr="002F1E1F">
        <w:rPr>
          <w:bCs/>
          <w:sz w:val="24"/>
          <w:szCs w:val="24"/>
          <w:lang w:val="uk-UA"/>
        </w:rPr>
        <w:t xml:space="preserve">, правильна мова викладення </w:t>
      </w:r>
      <w:r w:rsidR="00134E2A" w:rsidRPr="002F1E1F">
        <w:rPr>
          <w:bCs/>
          <w:sz w:val="24"/>
          <w:szCs w:val="24"/>
          <w:lang w:val="uk-UA"/>
        </w:rPr>
        <w:lastRenderedPageBreak/>
        <w:t>матеріалу</w:t>
      </w:r>
      <w:r w:rsidR="00B97B0B" w:rsidRPr="002F1E1F">
        <w:rPr>
          <w:bCs/>
          <w:sz w:val="24"/>
          <w:szCs w:val="24"/>
          <w:lang w:val="uk-UA"/>
        </w:rPr>
        <w:t>.</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4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правильна мова викладення матеріалу.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3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помилки в граматиці та/або орфографії</w:t>
      </w:r>
      <w:r w:rsidR="00B97B0B" w:rsidRPr="002F1E1F">
        <w:rPr>
          <w:bCs/>
          <w:sz w:val="24"/>
          <w:szCs w:val="24"/>
          <w:lang w:val="uk-UA"/>
        </w:rPr>
        <w:t>, мовленні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2 бали</w:t>
      </w:r>
      <w:r w:rsidRPr="002F1E1F">
        <w:rPr>
          <w:bCs/>
          <w:sz w:val="24"/>
          <w:szCs w:val="24"/>
          <w:lang w:val="uk-UA"/>
        </w:rPr>
        <w:t xml:space="preserve"> – зміст відповіді має стосунок до предмету запитання, проте не </w:t>
      </w:r>
      <w:r w:rsidR="000E7ECB">
        <w:rPr>
          <w:bCs/>
          <w:sz w:val="24"/>
          <w:szCs w:val="24"/>
          <w:lang w:val="uk-UA"/>
        </w:rPr>
        <w:t>є коректною за змістом</w:t>
      </w:r>
      <w:r w:rsidRPr="002F1E1F">
        <w:rPr>
          <w:bCs/>
          <w:sz w:val="24"/>
          <w:szCs w:val="24"/>
          <w:lang w:val="uk-UA"/>
        </w:rPr>
        <w:t>,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w:t>
      </w:r>
      <w:r w:rsidR="00B97B0B" w:rsidRPr="002F1E1F">
        <w:rPr>
          <w:bCs/>
          <w:sz w:val="24"/>
          <w:szCs w:val="24"/>
          <w:lang w:val="uk-UA"/>
        </w:rPr>
        <w:t>відповіді</w:t>
      </w:r>
      <w:r w:rsidRPr="002F1E1F">
        <w:rPr>
          <w:bCs/>
          <w:sz w:val="24"/>
          <w:szCs w:val="24"/>
          <w:lang w:val="uk-UA"/>
        </w:rPr>
        <w:t xml:space="preserve"> або викривляють зміст </w:t>
      </w:r>
      <w:r w:rsidR="000E7ECB">
        <w:rPr>
          <w:bCs/>
          <w:sz w:val="24"/>
          <w:szCs w:val="24"/>
          <w:lang w:val="uk-UA"/>
        </w:rPr>
        <w:t>відповіді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1 бал</w:t>
      </w:r>
      <w:r w:rsidRPr="002F1E1F">
        <w:rPr>
          <w:bCs/>
          <w:sz w:val="24"/>
          <w:szCs w:val="24"/>
          <w:lang w:val="uk-UA"/>
        </w:rPr>
        <w:t xml:space="preserve"> – наявність відповіді, яка не </w:t>
      </w:r>
      <w:r w:rsidR="000E7ECB">
        <w:rPr>
          <w:bCs/>
          <w:sz w:val="24"/>
          <w:szCs w:val="24"/>
          <w:lang w:val="uk-UA"/>
        </w:rPr>
        <w:t>є коректною за змістом</w:t>
      </w:r>
      <w:r w:rsidRPr="002F1E1F">
        <w:rPr>
          <w:bCs/>
          <w:sz w:val="24"/>
          <w:szCs w:val="24"/>
          <w:lang w:val="uk-UA"/>
        </w:rPr>
        <w:t>, та/або не має стосунку до предмету запитання,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тексту або викривляють зміст </w:t>
      </w:r>
      <w:r w:rsidR="000E7ECB">
        <w:rPr>
          <w:bCs/>
          <w:sz w:val="24"/>
          <w:szCs w:val="24"/>
          <w:lang w:val="uk-UA"/>
        </w:rPr>
        <w:t>відповіді</w:t>
      </w:r>
      <w:r w:rsidRPr="002F1E1F">
        <w:rPr>
          <w:bCs/>
          <w:sz w:val="24"/>
          <w:szCs w:val="24"/>
          <w:lang w:val="uk-UA"/>
        </w:rPr>
        <w:t>.</w:t>
      </w:r>
    </w:p>
    <w:p w:rsidR="00287693" w:rsidRPr="002F1E1F" w:rsidRDefault="00287693" w:rsidP="00E804BA">
      <w:pPr>
        <w:widowControl w:val="0"/>
        <w:spacing w:line="259" w:lineRule="auto"/>
        <w:ind w:firstLine="709"/>
        <w:rPr>
          <w:bCs/>
          <w:sz w:val="24"/>
          <w:szCs w:val="24"/>
          <w:lang w:val="uk-UA"/>
        </w:rPr>
      </w:pPr>
    </w:p>
    <w:p w:rsidR="00134E2A" w:rsidRPr="002F1E1F" w:rsidRDefault="00134E2A" w:rsidP="00134E2A">
      <w:pPr>
        <w:widowControl w:val="0"/>
        <w:spacing w:line="259" w:lineRule="auto"/>
        <w:ind w:firstLine="709"/>
        <w:rPr>
          <w:bCs/>
          <w:sz w:val="24"/>
          <w:szCs w:val="24"/>
          <w:lang w:val="uk-UA"/>
        </w:rPr>
      </w:pPr>
      <w:r w:rsidRPr="002F1E1F">
        <w:rPr>
          <w:bCs/>
          <w:sz w:val="24"/>
          <w:szCs w:val="24"/>
          <w:lang w:val="uk-UA"/>
        </w:rPr>
        <w:t>6.</w:t>
      </w:r>
      <w:r w:rsidR="004B332B" w:rsidRPr="002F1E1F">
        <w:rPr>
          <w:bCs/>
          <w:sz w:val="24"/>
          <w:szCs w:val="24"/>
          <w:lang w:val="uk-UA"/>
        </w:rPr>
        <w:t>4</w:t>
      </w:r>
      <w:r w:rsidRPr="002F1E1F">
        <w:rPr>
          <w:bCs/>
          <w:sz w:val="24"/>
          <w:szCs w:val="24"/>
          <w:lang w:val="uk-UA"/>
        </w:rPr>
        <w:t xml:space="preserve">. Критерії оцінювання </w:t>
      </w:r>
      <w:r w:rsidRPr="002F1E1F">
        <w:rPr>
          <w:b/>
          <w:i/>
          <w:iCs/>
          <w:sz w:val="24"/>
          <w:szCs w:val="24"/>
          <w:lang w:val="uk-UA"/>
        </w:rPr>
        <w:t>кейсів</w:t>
      </w:r>
      <w:r w:rsidRPr="002F1E1F">
        <w:rPr>
          <w:bCs/>
          <w:sz w:val="24"/>
          <w:szCs w:val="24"/>
          <w:lang w:val="uk-UA"/>
        </w:rPr>
        <w:t xml:space="preserve">: </w:t>
      </w:r>
    </w:p>
    <w:p w:rsidR="00134E2A" w:rsidRPr="002F1E1F" w:rsidRDefault="00134E2A" w:rsidP="00134E2A">
      <w:pPr>
        <w:widowControl w:val="0"/>
        <w:spacing w:line="259" w:lineRule="auto"/>
        <w:ind w:firstLine="709"/>
        <w:rPr>
          <w:bCs/>
          <w:sz w:val="24"/>
          <w:szCs w:val="24"/>
          <w:lang w:val="uk-UA"/>
        </w:rPr>
      </w:pPr>
    </w:p>
    <w:p w:rsidR="00CD3FA7" w:rsidRPr="002F1E1F" w:rsidRDefault="00CD3FA7" w:rsidP="00134E2A">
      <w:pPr>
        <w:widowControl w:val="0"/>
        <w:spacing w:line="259" w:lineRule="auto"/>
        <w:ind w:firstLine="709"/>
        <w:rPr>
          <w:bCs/>
          <w:sz w:val="24"/>
          <w:szCs w:val="24"/>
          <w:lang w:val="uk-UA"/>
        </w:rPr>
      </w:pPr>
      <w:r w:rsidRPr="002F1E1F">
        <w:rPr>
          <w:bCs/>
          <w:sz w:val="24"/>
          <w:szCs w:val="24"/>
          <w:lang w:val="uk-UA"/>
        </w:rPr>
        <w:t>У підсумку за розв</w:t>
      </w:r>
      <w:r w:rsidRPr="002F1E1F">
        <w:rPr>
          <w:bCs/>
          <w:sz w:val="24"/>
          <w:szCs w:val="24"/>
        </w:rPr>
        <w:t>’</w:t>
      </w:r>
      <w:r w:rsidRPr="002F1E1F">
        <w:rPr>
          <w:bCs/>
          <w:sz w:val="24"/>
          <w:szCs w:val="24"/>
          <w:lang w:val="uk-UA"/>
        </w:rPr>
        <w:t>язання кейсу можна отримати максимально 10 балів, додавши такі складові:</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І</w:t>
      </w:r>
      <w:r w:rsidR="004B332B" w:rsidRPr="002F1E1F">
        <w:rPr>
          <w:bCs/>
          <w:sz w:val="24"/>
          <w:szCs w:val="24"/>
          <w:lang w:val="uk-UA"/>
        </w:rPr>
        <w:t xml:space="preserve">дентифіковано </w:t>
      </w:r>
      <w:r w:rsidRPr="002F1E1F">
        <w:rPr>
          <w:bCs/>
          <w:sz w:val="24"/>
          <w:szCs w:val="24"/>
          <w:lang w:val="uk-UA"/>
        </w:rPr>
        <w:t xml:space="preserve">проблему </w:t>
      </w:r>
      <w:r w:rsidR="00633703">
        <w:rPr>
          <w:bCs/>
          <w:sz w:val="24"/>
          <w:szCs w:val="24"/>
          <w:lang w:val="uk-UA"/>
        </w:rPr>
        <w:t xml:space="preserve">кейсу </w:t>
      </w:r>
      <w:r w:rsidRPr="002F1E1F">
        <w:rPr>
          <w:bCs/>
          <w:sz w:val="24"/>
          <w:szCs w:val="24"/>
          <w:lang w:val="uk-UA"/>
        </w:rPr>
        <w:t>–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Описано проблему (пояснено її сутність, негативні наслідки)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В</w:t>
      </w:r>
      <w:r w:rsidR="004B332B" w:rsidRPr="002F1E1F">
        <w:rPr>
          <w:bCs/>
          <w:sz w:val="24"/>
          <w:szCs w:val="24"/>
          <w:lang w:val="uk-UA"/>
        </w:rPr>
        <w:t xml:space="preserve">икористано </w:t>
      </w:r>
      <w:r w:rsidRPr="002F1E1F">
        <w:rPr>
          <w:bCs/>
          <w:sz w:val="24"/>
          <w:szCs w:val="24"/>
          <w:lang w:val="uk-UA"/>
        </w:rPr>
        <w:t>всі релевантні</w:t>
      </w:r>
      <w:r w:rsidR="004B332B" w:rsidRPr="002F1E1F">
        <w:rPr>
          <w:bCs/>
          <w:sz w:val="24"/>
          <w:szCs w:val="24"/>
          <w:lang w:val="uk-UA"/>
        </w:rPr>
        <w:t xml:space="preserve"> вихідн</w:t>
      </w:r>
      <w:r w:rsidRPr="002F1E1F">
        <w:rPr>
          <w:bCs/>
          <w:sz w:val="24"/>
          <w:szCs w:val="24"/>
          <w:lang w:val="uk-UA"/>
        </w:rPr>
        <w:t>і</w:t>
      </w:r>
      <w:r w:rsidR="004B332B" w:rsidRPr="002F1E1F">
        <w:rPr>
          <w:bCs/>
          <w:sz w:val="24"/>
          <w:szCs w:val="24"/>
          <w:lang w:val="uk-UA"/>
        </w:rPr>
        <w:t xml:space="preserve"> дан</w:t>
      </w:r>
      <w:r w:rsidRPr="002F1E1F">
        <w:rPr>
          <w:bCs/>
          <w:sz w:val="24"/>
          <w:szCs w:val="24"/>
          <w:lang w:val="uk-UA"/>
        </w:rPr>
        <w:t>і</w:t>
      </w:r>
      <w:r w:rsidR="004B332B" w:rsidRPr="002F1E1F">
        <w:rPr>
          <w:bCs/>
          <w:sz w:val="24"/>
          <w:szCs w:val="24"/>
          <w:lang w:val="uk-UA"/>
        </w:rPr>
        <w:t xml:space="preserve"> з аргументацією відбору даних</w:t>
      </w:r>
      <w:r w:rsidRPr="002F1E1F">
        <w:rPr>
          <w:bCs/>
          <w:sz w:val="24"/>
          <w:szCs w:val="24"/>
          <w:lang w:val="uk-UA"/>
        </w:rPr>
        <w:t xml:space="preserve">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К</w:t>
      </w:r>
      <w:r w:rsidR="004B332B" w:rsidRPr="002F1E1F">
        <w:rPr>
          <w:bCs/>
          <w:sz w:val="24"/>
          <w:szCs w:val="24"/>
          <w:lang w:val="uk-UA"/>
        </w:rPr>
        <w:t xml:space="preserve">оректно здійснено стандартні </w:t>
      </w:r>
      <w:r w:rsidR="00633703">
        <w:rPr>
          <w:bCs/>
          <w:sz w:val="24"/>
          <w:szCs w:val="24"/>
          <w:lang w:val="uk-UA"/>
        </w:rPr>
        <w:t>аналітичні процедури</w:t>
      </w:r>
      <w:r w:rsidR="004B332B" w:rsidRPr="002F1E1F">
        <w:rPr>
          <w:bCs/>
          <w:sz w:val="24"/>
          <w:szCs w:val="24"/>
          <w:lang w:val="uk-UA"/>
        </w:rPr>
        <w:t>, які випливають з даних кейсу</w:t>
      </w:r>
      <w:r w:rsidRPr="002F1E1F">
        <w:rPr>
          <w:bCs/>
          <w:sz w:val="24"/>
          <w:szCs w:val="24"/>
          <w:lang w:val="uk-UA"/>
        </w:rPr>
        <w:t xml:space="preserve"> – 1 бал</w:t>
      </w:r>
      <w:r w:rsidR="004B332B" w:rsidRPr="002F1E1F">
        <w:rPr>
          <w:bCs/>
          <w:sz w:val="24"/>
          <w:szCs w:val="24"/>
          <w:lang w:val="uk-UA"/>
        </w:rPr>
        <w:t>;</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 xml:space="preserve">Коректно здійснено нестандартні </w:t>
      </w:r>
      <w:r w:rsidR="00633703">
        <w:rPr>
          <w:bCs/>
          <w:sz w:val="24"/>
          <w:szCs w:val="24"/>
          <w:lang w:val="uk-UA"/>
        </w:rPr>
        <w:t>аналітичні процедури</w:t>
      </w:r>
      <w:r w:rsidRPr="002F1E1F">
        <w:rPr>
          <w:bCs/>
          <w:sz w:val="24"/>
          <w:szCs w:val="24"/>
          <w:lang w:val="uk-UA"/>
        </w:rPr>
        <w:t>, які не випливають з даних кейсу, але можуть бути зроблені на основі додаткових даних відкритого доступу, з поясненням необхідності провести саме так</w:t>
      </w:r>
      <w:r w:rsidR="00633703">
        <w:rPr>
          <w:bCs/>
          <w:sz w:val="24"/>
          <w:szCs w:val="24"/>
          <w:lang w:val="uk-UA"/>
        </w:rPr>
        <w:t>ий</w:t>
      </w:r>
      <w:r w:rsidRPr="002F1E1F">
        <w:rPr>
          <w:bCs/>
          <w:sz w:val="24"/>
          <w:szCs w:val="24"/>
          <w:lang w:val="uk-UA"/>
        </w:rPr>
        <w:t xml:space="preserve"> </w:t>
      </w:r>
      <w:r w:rsidR="00633703">
        <w:rPr>
          <w:bCs/>
          <w:sz w:val="24"/>
          <w:szCs w:val="24"/>
          <w:lang w:val="uk-UA"/>
        </w:rPr>
        <w:t>аналіз</w:t>
      </w:r>
      <w:r w:rsidRPr="002F1E1F">
        <w:rPr>
          <w:bCs/>
          <w:sz w:val="24"/>
          <w:szCs w:val="24"/>
          <w:lang w:val="uk-UA"/>
        </w:rPr>
        <w:t xml:space="preserve"> у даному кейсі – 2 бали;</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З</w:t>
      </w:r>
      <w:r w:rsidR="004B332B" w:rsidRPr="002F1E1F">
        <w:rPr>
          <w:bCs/>
          <w:sz w:val="24"/>
          <w:szCs w:val="24"/>
          <w:lang w:val="uk-UA"/>
        </w:rPr>
        <w:t xml:space="preserve">роблено </w:t>
      </w:r>
      <w:r w:rsidRPr="002F1E1F">
        <w:rPr>
          <w:bCs/>
          <w:sz w:val="24"/>
          <w:szCs w:val="24"/>
          <w:lang w:val="uk-UA"/>
        </w:rPr>
        <w:t>стандартний висновок та стандартне рішення проблеми кейсу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Зроблено оригінальний висновок з аргументацією та надано оригінальні пропозиції розв</w:t>
      </w:r>
      <w:r w:rsidRPr="002F1E1F">
        <w:rPr>
          <w:bCs/>
          <w:sz w:val="24"/>
          <w:szCs w:val="24"/>
        </w:rPr>
        <w:t>’</w:t>
      </w:r>
      <w:r w:rsidRPr="002F1E1F">
        <w:rPr>
          <w:bCs/>
          <w:sz w:val="24"/>
          <w:szCs w:val="24"/>
          <w:lang w:val="uk-UA"/>
        </w:rPr>
        <w:t>язання проблеми кейсу – 3 бали</w:t>
      </w:r>
      <w:r w:rsidR="00633703">
        <w:rPr>
          <w:bCs/>
          <w:sz w:val="24"/>
          <w:szCs w:val="24"/>
          <w:lang w:val="uk-UA"/>
        </w:rPr>
        <w:t>.</w:t>
      </w:r>
    </w:p>
    <w:p w:rsidR="00912284" w:rsidRPr="002F1E1F" w:rsidRDefault="00912284" w:rsidP="004B332B">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5</w:t>
      </w:r>
      <w:r w:rsidRPr="002F1E1F">
        <w:rPr>
          <w:bCs/>
          <w:sz w:val="24"/>
          <w:szCs w:val="24"/>
          <w:lang w:val="uk-UA"/>
        </w:rPr>
        <w:t xml:space="preserve"> Критерії оцінювання </w:t>
      </w:r>
      <w:r w:rsidRPr="002F1E1F">
        <w:rPr>
          <w:b/>
          <w:i/>
          <w:iCs/>
          <w:sz w:val="24"/>
          <w:szCs w:val="24"/>
          <w:lang w:val="uk-UA"/>
        </w:rPr>
        <w:t>ділових ігор</w:t>
      </w:r>
      <w:r w:rsidRPr="002F1E1F">
        <w:rPr>
          <w:bCs/>
          <w:sz w:val="24"/>
          <w:szCs w:val="24"/>
          <w:lang w:val="uk-UA"/>
        </w:rPr>
        <w:t xml:space="preserve"> доводяться викладачем до відома студентів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В залежності від специфіки ділової гри зазначені умови можуть доповнюватися або змінюватися.</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6</w:t>
      </w:r>
      <w:r w:rsidRPr="002F1E1F">
        <w:rPr>
          <w:bCs/>
          <w:sz w:val="24"/>
          <w:szCs w:val="24"/>
          <w:lang w:val="uk-UA"/>
        </w:rPr>
        <w:t xml:space="preserve"> Критерії оцінювання </w:t>
      </w:r>
      <w:r w:rsidRPr="002F1E1F">
        <w:rPr>
          <w:b/>
          <w:bCs/>
          <w:i/>
          <w:sz w:val="24"/>
          <w:szCs w:val="24"/>
          <w:lang w:val="uk-UA"/>
        </w:rPr>
        <w:t>демонстрації та обговорення презентацій</w:t>
      </w: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У підсумку за демонстрацію та обговорення презентацій можна отримати максимально 1</w:t>
      </w:r>
      <w:r w:rsidR="00763FC5" w:rsidRPr="002F1E1F">
        <w:rPr>
          <w:bCs/>
          <w:sz w:val="24"/>
          <w:szCs w:val="24"/>
          <w:lang w:val="uk-UA"/>
        </w:rPr>
        <w:t>5</w:t>
      </w:r>
      <w:r w:rsidRPr="002F1E1F">
        <w:rPr>
          <w:bCs/>
          <w:sz w:val="24"/>
          <w:szCs w:val="24"/>
          <w:lang w:val="uk-UA"/>
        </w:rPr>
        <w:t xml:space="preserve"> балів, додавши такі складові:</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 xml:space="preserve">Презентація містить усі стандартні структурні елементи: титульний </w:t>
      </w:r>
      <w:r w:rsidR="00F52853" w:rsidRPr="002F1E1F">
        <w:rPr>
          <w:bCs/>
          <w:sz w:val="24"/>
          <w:szCs w:val="24"/>
          <w:lang w:val="uk-UA"/>
        </w:rPr>
        <w:t>слайд</w:t>
      </w:r>
      <w:r w:rsidRPr="002F1E1F">
        <w:rPr>
          <w:bCs/>
          <w:sz w:val="24"/>
          <w:szCs w:val="24"/>
          <w:lang w:val="uk-UA"/>
        </w:rPr>
        <w:t xml:space="preserve">; мету доповіді (поставленого завдання); проблему, про яку говорить автор, </w:t>
      </w:r>
      <w:r w:rsidR="00F52853" w:rsidRPr="002F1E1F">
        <w:rPr>
          <w:bCs/>
          <w:sz w:val="24"/>
          <w:szCs w:val="24"/>
          <w:lang w:val="uk-UA"/>
        </w:rPr>
        <w:t>та розкриття її змісту; шляхи вирішення проблеми (відомі або авторські); висновки; фінальний слайд – 1 бал.</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Структурні елементи презентації за своїм змістом мають відношення до поставленої на розгляд теми – 1 бал; проблему, шляхи її вирішення та висновки сформульовані коректно – 2 бали.</w:t>
      </w:r>
    </w:p>
    <w:p w:rsidR="000850C2" w:rsidRPr="002F1E1F" w:rsidRDefault="000850C2" w:rsidP="000850C2">
      <w:pPr>
        <w:widowControl w:val="0"/>
        <w:spacing w:line="259" w:lineRule="auto"/>
        <w:ind w:firstLine="709"/>
        <w:jc w:val="both"/>
        <w:rPr>
          <w:bCs/>
          <w:sz w:val="24"/>
          <w:szCs w:val="24"/>
          <w:lang w:val="uk-UA"/>
        </w:rPr>
      </w:pPr>
      <w:r w:rsidRPr="002F1E1F">
        <w:rPr>
          <w:bCs/>
          <w:sz w:val="24"/>
          <w:szCs w:val="24"/>
          <w:lang w:val="uk-UA"/>
        </w:rPr>
        <w:t>У змісті презентації використано матеріали з додаткової літератури з відповідними посиланнями – 2 бали.</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Використано корпоративний шаблон презентацій з корпоративною символікою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грамотною мовою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у формі розповіді замість читання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lastRenderedPageBreak/>
        <w:t>Доповідь</w:t>
      </w:r>
      <w:r w:rsidR="000850C2" w:rsidRPr="002F1E1F">
        <w:rPr>
          <w:bCs/>
          <w:sz w:val="24"/>
          <w:szCs w:val="24"/>
          <w:lang w:val="uk-UA"/>
        </w:rPr>
        <w:t xml:space="preserve"> містила приклади з реального життя, які ілюструють зміст презентації – 2 бали.</w:t>
      </w:r>
    </w:p>
    <w:p w:rsidR="000850C2"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Надано відповіді на поставлені питання – 2 бали.</w:t>
      </w:r>
    </w:p>
    <w:p w:rsidR="00763FC5"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Задано питання до інших презентацій – 2 бали.</w:t>
      </w:r>
    </w:p>
    <w:p w:rsidR="00293A65" w:rsidRPr="002F1E1F" w:rsidRDefault="00293A65" w:rsidP="007416BE">
      <w:pPr>
        <w:widowControl w:val="0"/>
        <w:spacing w:line="259" w:lineRule="auto"/>
        <w:ind w:firstLine="709"/>
        <w:jc w:val="both"/>
        <w:rPr>
          <w:bCs/>
          <w:sz w:val="24"/>
          <w:szCs w:val="24"/>
          <w:lang w:val="uk-UA"/>
        </w:rPr>
      </w:pPr>
    </w:p>
    <w:p w:rsidR="00F945E5" w:rsidRPr="002F1E1F" w:rsidRDefault="00F945E5" w:rsidP="00F945E5">
      <w:pPr>
        <w:widowControl w:val="0"/>
        <w:ind w:firstLine="709"/>
        <w:jc w:val="both"/>
        <w:rPr>
          <w:bCs/>
          <w:sz w:val="24"/>
          <w:szCs w:val="24"/>
          <w:lang w:val="uk-UA"/>
        </w:rPr>
      </w:pPr>
      <w:r w:rsidRPr="002F1E1F">
        <w:rPr>
          <w:bCs/>
          <w:sz w:val="24"/>
          <w:szCs w:val="24"/>
          <w:lang w:val="uk-UA"/>
        </w:rPr>
        <w:t>6.</w:t>
      </w:r>
      <w:r w:rsidR="00633703">
        <w:rPr>
          <w:bCs/>
          <w:sz w:val="24"/>
          <w:szCs w:val="24"/>
          <w:lang w:val="uk-UA"/>
        </w:rPr>
        <w:t>7</w:t>
      </w:r>
      <w:r w:rsidRPr="002F1E1F">
        <w:rPr>
          <w:bCs/>
          <w:sz w:val="24"/>
          <w:szCs w:val="24"/>
          <w:lang w:val="uk-UA"/>
        </w:rPr>
        <w:t xml:space="preserve">. Критерії оцінювання </w:t>
      </w:r>
      <w:r w:rsidRPr="002F1E1F">
        <w:rPr>
          <w:b/>
          <w:bCs/>
          <w:i/>
          <w:sz w:val="24"/>
          <w:szCs w:val="24"/>
          <w:lang w:val="uk-UA"/>
        </w:rPr>
        <w:t>дебатів та</w:t>
      </w:r>
      <w:r w:rsidR="00633703">
        <w:rPr>
          <w:b/>
          <w:bCs/>
          <w:i/>
          <w:sz w:val="24"/>
          <w:szCs w:val="24"/>
          <w:lang w:val="uk-UA"/>
        </w:rPr>
        <w:t xml:space="preserve"> </w:t>
      </w:r>
      <w:r w:rsidRPr="002F1E1F">
        <w:rPr>
          <w:b/>
          <w:i/>
          <w:iCs/>
          <w:sz w:val="24"/>
          <w:szCs w:val="24"/>
          <w:lang w:val="uk-UA"/>
        </w:rPr>
        <w:t>дискусій</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наведення аргументованих відповідей із посиланням на джерела.</w:t>
      </w:r>
    </w:p>
    <w:p w:rsidR="00F945E5" w:rsidRPr="002F1E1F" w:rsidRDefault="00F945E5" w:rsidP="00F945E5">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з незначними помилками за сутністю обговорюваних питань.</w:t>
      </w:r>
    </w:p>
    <w:p w:rsidR="00F945E5" w:rsidRPr="002F1E1F" w:rsidRDefault="00F945E5" w:rsidP="00F945E5">
      <w:pPr>
        <w:widowControl w:val="0"/>
        <w:ind w:firstLine="709"/>
        <w:jc w:val="both"/>
        <w:rPr>
          <w:bCs/>
          <w:sz w:val="24"/>
          <w:szCs w:val="24"/>
          <w:lang w:val="uk-UA"/>
        </w:rPr>
      </w:pPr>
      <w:r w:rsidRPr="002F1E1F">
        <w:rPr>
          <w:sz w:val="24"/>
          <w:szCs w:val="24"/>
          <w:lang w:val="uk-UA"/>
        </w:rPr>
        <w:t xml:space="preserve">3 бали: </w:t>
      </w:r>
      <w:r w:rsidRPr="002F1E1F">
        <w:rPr>
          <w:bCs/>
          <w:sz w:val="24"/>
          <w:szCs w:val="24"/>
          <w:lang w:val="uk-UA"/>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2 бали:</w:t>
      </w:r>
      <w:r w:rsidRPr="002F1E1F">
        <w:rPr>
          <w:bCs/>
          <w:sz w:val="24"/>
          <w:szCs w:val="24"/>
          <w:lang w:val="uk-UA"/>
        </w:rPr>
        <w:t xml:space="preserve"> залучен</w:t>
      </w:r>
      <w:r w:rsidR="003474C3">
        <w:rPr>
          <w:bCs/>
          <w:sz w:val="24"/>
          <w:szCs w:val="24"/>
          <w:lang w:val="uk-UA"/>
        </w:rPr>
        <w:t>ня</w:t>
      </w:r>
      <w:r w:rsidRPr="002F1E1F">
        <w:rPr>
          <w:bCs/>
          <w:sz w:val="24"/>
          <w:szCs w:val="24"/>
          <w:lang w:val="uk-UA"/>
        </w:rPr>
        <w:t xml:space="preserve"> до дискусії викладачем, неуважність, відсутність достатніх знань про предмет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небажання брати участь в дискусії, відсутність достатніх знань про предмет обговорення</w:t>
      </w:r>
      <w:r w:rsidR="003474C3">
        <w:rPr>
          <w:bCs/>
          <w:sz w:val="24"/>
          <w:szCs w:val="24"/>
          <w:lang w:val="uk-UA"/>
        </w:rPr>
        <w:t>, але слухання дебатів та дискусії</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p>
    <w:p w:rsidR="00E804BA" w:rsidRPr="002F1E1F" w:rsidRDefault="00E804BA" w:rsidP="00E804BA">
      <w:pPr>
        <w:widowControl w:val="0"/>
        <w:ind w:firstLine="709"/>
        <w:jc w:val="both"/>
        <w:rPr>
          <w:bCs/>
          <w:sz w:val="24"/>
          <w:szCs w:val="24"/>
          <w:lang w:val="uk-UA"/>
        </w:rPr>
      </w:pPr>
      <w:r w:rsidRPr="002F1E1F">
        <w:rPr>
          <w:bCs/>
          <w:sz w:val="24"/>
          <w:szCs w:val="24"/>
          <w:lang w:val="uk-UA"/>
        </w:rPr>
        <w:t>6.</w:t>
      </w:r>
      <w:r w:rsidR="003474C3">
        <w:rPr>
          <w:bCs/>
          <w:sz w:val="24"/>
          <w:szCs w:val="24"/>
          <w:lang w:val="uk-UA"/>
        </w:rPr>
        <w:t>8</w:t>
      </w:r>
      <w:r w:rsidRPr="002F1E1F">
        <w:rPr>
          <w:bCs/>
          <w:sz w:val="24"/>
          <w:szCs w:val="24"/>
          <w:lang w:val="uk-UA"/>
        </w:rPr>
        <w:t xml:space="preserve">. Критерії оцінювання </w:t>
      </w:r>
      <w:r w:rsidRPr="002F1E1F">
        <w:rPr>
          <w:b/>
          <w:i/>
          <w:iCs/>
          <w:sz w:val="24"/>
          <w:szCs w:val="24"/>
          <w:lang w:val="uk-UA"/>
        </w:rPr>
        <w:t>есе</w:t>
      </w:r>
      <w:r w:rsidRPr="002F1E1F">
        <w:rPr>
          <w:bCs/>
          <w:sz w:val="24"/>
          <w:szCs w:val="24"/>
          <w:lang w:val="uk-UA"/>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rsidR="00E804BA" w:rsidRPr="002F1E1F" w:rsidRDefault="00E804BA" w:rsidP="00E804BA">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3 бали:</w:t>
      </w:r>
      <w:r w:rsidRPr="002F1E1F">
        <w:rPr>
          <w:bCs/>
          <w:sz w:val="24"/>
          <w:szCs w:val="24"/>
          <w:lang w:val="uk-UA"/>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 xml:space="preserve">2 бали: </w:t>
      </w:r>
      <w:r w:rsidRPr="002F1E1F">
        <w:rPr>
          <w:bCs/>
          <w:sz w:val="24"/>
          <w:szCs w:val="24"/>
          <w:lang w:val="uk-UA"/>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rsidR="00C27E30" w:rsidRDefault="00C27E30" w:rsidP="00E804BA">
      <w:pPr>
        <w:widowControl w:val="0"/>
        <w:ind w:firstLine="709"/>
        <w:jc w:val="both"/>
        <w:rPr>
          <w:bCs/>
          <w:sz w:val="24"/>
          <w:szCs w:val="24"/>
          <w:lang w:val="uk-UA"/>
        </w:rPr>
      </w:pPr>
    </w:p>
    <w:p w:rsidR="00EF296F" w:rsidRPr="00E56601" w:rsidRDefault="00EF296F" w:rsidP="00EF296F">
      <w:pPr>
        <w:widowControl w:val="0"/>
        <w:spacing w:line="259" w:lineRule="auto"/>
        <w:ind w:firstLine="709"/>
        <w:jc w:val="both"/>
        <w:rPr>
          <w:b/>
          <w:bCs/>
          <w:sz w:val="24"/>
          <w:szCs w:val="24"/>
          <w:lang w:val="uk-UA"/>
        </w:rPr>
      </w:pPr>
      <w:r w:rsidRPr="00E56601">
        <w:rPr>
          <w:b/>
          <w:bCs/>
          <w:sz w:val="24"/>
          <w:szCs w:val="24"/>
          <w:lang w:val="uk-UA"/>
        </w:rPr>
        <w:t>6.</w:t>
      </w:r>
      <w:r w:rsidR="00EF1555">
        <w:rPr>
          <w:b/>
          <w:bCs/>
          <w:sz w:val="24"/>
          <w:szCs w:val="24"/>
          <w:lang w:val="uk-UA"/>
        </w:rPr>
        <w:t>9</w:t>
      </w:r>
      <w:r w:rsidRPr="00E56601">
        <w:rPr>
          <w:b/>
          <w:bCs/>
          <w:sz w:val="24"/>
          <w:szCs w:val="24"/>
          <w:lang w:val="uk-UA"/>
        </w:rPr>
        <w:t xml:space="preserve"> Процедура проведення контрольних заходів.</w:t>
      </w:r>
    </w:p>
    <w:p w:rsidR="00EF296F" w:rsidRPr="0003200A" w:rsidRDefault="00EF296F" w:rsidP="00EF296F">
      <w:pPr>
        <w:widowControl w:val="0"/>
        <w:ind w:firstLine="709"/>
        <w:jc w:val="both"/>
        <w:rPr>
          <w:bCs/>
          <w:sz w:val="24"/>
          <w:szCs w:val="24"/>
          <w:lang w:val="uk-UA"/>
        </w:rPr>
      </w:pPr>
      <w:r>
        <w:rPr>
          <w:bCs/>
          <w:sz w:val="24"/>
          <w:szCs w:val="24"/>
          <w:lang w:val="uk-UA"/>
        </w:rPr>
        <w:t xml:space="preserve">Контрольні заходи з дисципліни будуть здійснені згідно з графіком навчального процесу, який можна знайти на сайті університету. У </w:t>
      </w:r>
      <w:r w:rsidR="004D774B">
        <w:rPr>
          <w:bCs/>
          <w:sz w:val="24"/>
          <w:szCs w:val="24"/>
          <w:lang w:val="uk-UA"/>
        </w:rPr>
        <w:pgNum/>
        <w:t>ерен</w:t>
      </w:r>
      <w:r>
        <w:rPr>
          <w:bCs/>
          <w:sz w:val="24"/>
          <w:szCs w:val="24"/>
          <w:lang w:val="uk-UA"/>
        </w:rPr>
        <w:t>. 4 подано графік завдань поточного контролю. Процедуру виконання завдань поточного контролю викладач оголошує на занятті або заздалегідь. За результатами поточного контролю студент може отримати найвищу оцінку у 100 балів, з</w:t>
      </w:r>
      <w:r w:rsidRPr="00E56601">
        <w:rPr>
          <w:bCs/>
          <w:sz w:val="24"/>
          <w:szCs w:val="24"/>
        </w:rPr>
        <w:t>’</w:t>
      </w:r>
      <w:r w:rsidR="00EF1555">
        <w:rPr>
          <w:bCs/>
          <w:sz w:val="24"/>
          <w:szCs w:val="24"/>
          <w:lang w:val="uk-UA"/>
        </w:rPr>
        <w:t>явитися на заняття, коли проводиться комплексна контрольна робота,</w:t>
      </w:r>
      <w:r>
        <w:rPr>
          <w:bCs/>
          <w:sz w:val="24"/>
          <w:szCs w:val="24"/>
          <w:lang w:val="uk-UA"/>
        </w:rPr>
        <w:t xml:space="preserve"> із заліковою книжкою та отримати оцінку. Якщо оцінка поточного контролю не влаштовує, то студент може виконати комплексну контрольну роботу і також отримати максимально 100 балів. На комплексну контрольну роботу студент повинен з</w:t>
      </w:r>
      <w:r w:rsidRPr="005037AC">
        <w:rPr>
          <w:bCs/>
          <w:sz w:val="24"/>
          <w:szCs w:val="24"/>
        </w:rPr>
        <w:t>’</w:t>
      </w:r>
      <w:r>
        <w:rPr>
          <w:bCs/>
          <w:sz w:val="24"/>
          <w:szCs w:val="24"/>
          <w:lang w:val="uk-UA"/>
        </w:rPr>
        <w:t xml:space="preserve">явитися із заліковою книжкою. </w:t>
      </w:r>
      <w:r w:rsidRPr="005037AC">
        <w:rPr>
          <w:bCs/>
          <w:sz w:val="24"/>
          <w:szCs w:val="24"/>
          <w:lang w:val="uk-UA"/>
        </w:rPr>
        <w:t xml:space="preserve">Присутність на </w:t>
      </w:r>
      <w:r>
        <w:rPr>
          <w:bCs/>
          <w:sz w:val="24"/>
          <w:szCs w:val="24"/>
          <w:lang w:val="uk-UA"/>
        </w:rPr>
        <w:t>контрольних заходах</w:t>
      </w:r>
      <w:r w:rsidRPr="005037AC">
        <w:rPr>
          <w:bCs/>
          <w:sz w:val="24"/>
          <w:szCs w:val="24"/>
          <w:lang w:val="uk-UA"/>
        </w:rPr>
        <w:t xml:space="preserve"> сторонніх осіб без дозволу ректора, проректора або декана факультету не допускається.</w:t>
      </w:r>
      <w:r>
        <w:rPr>
          <w:bCs/>
          <w:sz w:val="24"/>
          <w:szCs w:val="24"/>
          <w:lang w:val="uk-UA"/>
        </w:rPr>
        <w:t xml:space="preserve"> Під час комплексної контрольної роботи користуватися </w:t>
      </w:r>
      <w:r w:rsidR="00EF1555">
        <w:rPr>
          <w:bCs/>
          <w:sz w:val="24"/>
          <w:szCs w:val="24"/>
          <w:lang w:val="uk-UA"/>
        </w:rPr>
        <w:t>допоміжними засобами</w:t>
      </w:r>
      <w:r>
        <w:rPr>
          <w:bCs/>
          <w:sz w:val="24"/>
          <w:szCs w:val="24"/>
          <w:lang w:val="uk-UA"/>
        </w:rPr>
        <w:t xml:space="preserve"> заборонено. Комплексна контрольна робота проходитиме за розкладом (див.табл.4). </w:t>
      </w:r>
      <w:r w:rsidR="0096598F">
        <w:rPr>
          <w:bCs/>
          <w:sz w:val="24"/>
          <w:szCs w:val="24"/>
          <w:lang w:val="uk-UA"/>
        </w:rPr>
        <w:t>Більш детальну інформацію</w:t>
      </w:r>
      <w:r>
        <w:rPr>
          <w:bCs/>
          <w:sz w:val="24"/>
          <w:szCs w:val="24"/>
          <w:lang w:val="uk-UA"/>
        </w:rPr>
        <w:t xml:space="preserve"> </w:t>
      </w:r>
      <w:r w:rsidR="0096598F">
        <w:rPr>
          <w:bCs/>
          <w:sz w:val="24"/>
          <w:szCs w:val="24"/>
          <w:lang w:val="uk-UA"/>
        </w:rPr>
        <w:t xml:space="preserve">про </w:t>
      </w:r>
      <w:r>
        <w:rPr>
          <w:bCs/>
          <w:sz w:val="24"/>
          <w:szCs w:val="24"/>
          <w:lang w:val="uk-UA"/>
        </w:rPr>
        <w:lastRenderedPageBreak/>
        <w:t xml:space="preserve">процедуру проведення контрольних заходів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sidR="00037787">
        <w:rPr>
          <w:bCs/>
          <w:sz w:val="24"/>
          <w:szCs w:val="24"/>
          <w:lang w:val="uk-UA"/>
        </w:rPr>
        <w:t xml:space="preserve"> на сайті НТУ «Дніпровська політехніка» </w:t>
      </w:r>
      <w:hyperlink r:id="rId16" w:history="1">
        <w:r w:rsidR="00037787" w:rsidRPr="00665AEC">
          <w:rPr>
            <w:rStyle w:val="ac"/>
            <w:bCs/>
            <w:sz w:val="24"/>
            <w:szCs w:val="24"/>
            <w:lang w:val="uk-UA"/>
          </w:rPr>
          <w:t>https://www.nmu.org.ua/ua/content/activity/us_documents/</w:t>
        </w:r>
      </w:hyperlink>
      <w:r w:rsidR="00037787">
        <w:rPr>
          <w:bCs/>
          <w:sz w:val="24"/>
          <w:szCs w:val="24"/>
          <w:lang w:val="uk-UA"/>
        </w:rPr>
        <w:t xml:space="preserve"> </w:t>
      </w:r>
      <w:r w:rsidRPr="0003200A">
        <w:rPr>
          <w:bCs/>
          <w:sz w:val="24"/>
          <w:szCs w:val="24"/>
          <w:lang w:val="uk-UA"/>
        </w:rPr>
        <w:t>.</w:t>
      </w:r>
    </w:p>
    <w:p w:rsidR="00293A65" w:rsidRDefault="00293A65" w:rsidP="00EF296F">
      <w:pPr>
        <w:widowControl w:val="0"/>
        <w:ind w:firstLine="709"/>
        <w:jc w:val="both"/>
        <w:rPr>
          <w:bCs/>
          <w:sz w:val="24"/>
          <w:szCs w:val="24"/>
          <w:lang w:val="uk-UA"/>
        </w:rPr>
      </w:pPr>
    </w:p>
    <w:p w:rsidR="00EF296F" w:rsidRPr="001D73E0" w:rsidRDefault="00EF296F" w:rsidP="00EF296F">
      <w:pPr>
        <w:pStyle w:val="a4"/>
        <w:numPr>
          <w:ilvl w:val="0"/>
          <w:numId w:val="8"/>
        </w:numPr>
        <w:tabs>
          <w:tab w:val="left" w:pos="284"/>
          <w:tab w:val="left" w:pos="357"/>
        </w:tabs>
        <w:spacing w:after="160" w:line="360" w:lineRule="auto"/>
        <w:jc w:val="center"/>
        <w:rPr>
          <w:b/>
          <w:sz w:val="24"/>
          <w:szCs w:val="24"/>
          <w:lang w:val="uk-UA"/>
        </w:rPr>
      </w:pPr>
      <w:r w:rsidRPr="001D73E0">
        <w:rPr>
          <w:b/>
          <w:sz w:val="24"/>
          <w:szCs w:val="24"/>
          <w:lang w:val="uk-UA"/>
        </w:rPr>
        <w:t>Політика курсу</w:t>
      </w:r>
    </w:p>
    <w:p w:rsidR="00293A65" w:rsidRPr="00293A65" w:rsidRDefault="00EF296F" w:rsidP="00037787">
      <w:pPr>
        <w:autoSpaceDE w:val="0"/>
        <w:autoSpaceDN w:val="0"/>
        <w:adjustRightInd w:val="0"/>
        <w:ind w:firstLine="709"/>
        <w:jc w:val="both"/>
        <w:rPr>
          <w:lang w:val="uk-UA"/>
        </w:rPr>
      </w:pPr>
      <w:r w:rsidRPr="001D73E0">
        <w:rPr>
          <w:b/>
          <w:sz w:val="24"/>
          <w:szCs w:val="24"/>
          <w:lang w:val="uk-UA"/>
        </w:rPr>
        <w:t xml:space="preserve">7.1. Політика щодо академічної доброчесності. </w:t>
      </w:r>
      <w:r w:rsidRPr="000443D2">
        <w:rPr>
          <w:bCs/>
          <w:sz w:val="24"/>
          <w:szCs w:val="24"/>
          <w:lang w:val="uk-UA"/>
        </w:rPr>
        <w:t>Академічна доброчесність здобувачів вищої освіти є важливою умовою для опанування результат</w:t>
      </w:r>
      <w:r w:rsidR="0075495D">
        <w:rPr>
          <w:bCs/>
          <w:sz w:val="24"/>
          <w:szCs w:val="24"/>
          <w:lang w:val="uk-UA"/>
        </w:rPr>
        <w:t>ів</w:t>
      </w:r>
      <w:r w:rsidRPr="000443D2">
        <w:rPr>
          <w:bCs/>
          <w:sz w:val="24"/>
          <w:szCs w:val="24"/>
          <w:lang w:val="uk-UA"/>
        </w:rPr>
        <w:t xml:space="preserve">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0443D2">
        <w:rPr>
          <w:color w:val="000000"/>
          <w:sz w:val="24"/>
          <w:szCs w:val="24"/>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Pr>
          <w:color w:val="000000"/>
          <w:sz w:val="24"/>
          <w:szCs w:val="24"/>
          <w:lang w:val="uk-UA"/>
        </w:rPr>
        <w:t>,</w:t>
      </w:r>
      <w:r w:rsidRPr="000443D2">
        <w:rPr>
          <w:color w:val="000000"/>
          <w:sz w:val="24"/>
          <w:szCs w:val="24"/>
          <w:lang w:val="uk-UA"/>
        </w:rPr>
        <w:t xml:space="preserve"> що можуть використовуватися в освітньому процесі. Політика щодо академічної доброчесності регламентується </w:t>
      </w:r>
      <w:r w:rsidRPr="0003200A">
        <w:rPr>
          <w:color w:val="000000"/>
          <w:sz w:val="24"/>
          <w:szCs w:val="24"/>
          <w:lang w:val="uk-UA"/>
        </w:rPr>
        <w:t>«Положення</w:t>
      </w:r>
      <w:r w:rsidR="0075495D" w:rsidRPr="0003200A">
        <w:rPr>
          <w:color w:val="000000"/>
          <w:sz w:val="24"/>
          <w:szCs w:val="24"/>
          <w:lang w:val="uk-UA"/>
        </w:rPr>
        <w:t>м</w:t>
      </w:r>
      <w:r w:rsidRPr="0003200A">
        <w:rPr>
          <w:color w:val="000000"/>
          <w:sz w:val="24"/>
          <w:szCs w:val="24"/>
          <w:lang w:val="uk-UA"/>
        </w:rPr>
        <w:t xml:space="preserve"> про систему запобігання та виявлення плагіату у Національному технічному університеті «Дніпровська політехніка»</w:t>
      </w:r>
      <w:bookmarkStart w:id="1" w:name="_Hlk73877036"/>
      <w:r w:rsidR="00037787">
        <w:rPr>
          <w:color w:val="000000"/>
          <w:sz w:val="24"/>
          <w:szCs w:val="24"/>
          <w:lang w:val="uk-UA"/>
        </w:rPr>
        <w:t xml:space="preserve"> </w:t>
      </w:r>
      <w:r w:rsidRPr="0003200A">
        <w:rPr>
          <w:color w:val="000000"/>
          <w:sz w:val="24"/>
          <w:szCs w:val="24"/>
          <w:lang w:val="uk-UA"/>
        </w:rPr>
        <w:t xml:space="preserve">та </w:t>
      </w:r>
      <w:bookmarkEnd w:id="1"/>
      <w:r w:rsidRPr="0003200A">
        <w:rPr>
          <w:color w:val="000000"/>
          <w:sz w:val="24"/>
          <w:szCs w:val="24"/>
          <w:lang w:val="uk-UA"/>
        </w:rPr>
        <w:t>Кодексом академічної доброчесності</w:t>
      </w:r>
      <w:r w:rsidR="00037787">
        <w:rPr>
          <w:color w:val="000000"/>
          <w:sz w:val="24"/>
          <w:szCs w:val="24"/>
          <w:lang w:val="uk-UA"/>
        </w:rPr>
        <w:t>, які знаходяться</w:t>
      </w:r>
      <w:r w:rsidRPr="0003200A">
        <w:rPr>
          <w:color w:val="000000"/>
          <w:sz w:val="24"/>
          <w:szCs w:val="24"/>
          <w:lang w:val="uk-UA"/>
        </w:rPr>
        <w:t xml:space="preserve"> </w:t>
      </w:r>
      <w:r w:rsidR="00037787">
        <w:rPr>
          <w:bCs/>
          <w:sz w:val="24"/>
          <w:szCs w:val="24"/>
          <w:lang w:val="uk-UA"/>
        </w:rPr>
        <w:t xml:space="preserve">на сайті НТУ «Дніпровська політехніка» </w:t>
      </w:r>
      <w:hyperlink r:id="rId17" w:history="1">
        <w:r w:rsidR="00037787" w:rsidRPr="00665AEC">
          <w:rPr>
            <w:rStyle w:val="ac"/>
            <w:bCs/>
            <w:sz w:val="24"/>
            <w:szCs w:val="24"/>
            <w:lang w:val="uk-UA"/>
          </w:rPr>
          <w:t>https://www.nmu.org.ua/ua/content/activity/us_documents/</w:t>
        </w:r>
      </w:hyperlink>
      <w:r w:rsidR="00037787">
        <w:rPr>
          <w:bCs/>
          <w:sz w:val="24"/>
          <w:szCs w:val="24"/>
          <w:lang w:val="uk-UA"/>
        </w:rPr>
        <w:t xml:space="preserve"> </w:t>
      </w:r>
      <w:r w:rsidR="00037787" w:rsidRPr="0003200A">
        <w:rPr>
          <w:bCs/>
          <w:sz w:val="24"/>
          <w:szCs w:val="24"/>
          <w:lang w:val="uk-UA"/>
        </w:rPr>
        <w:t>.</w:t>
      </w:r>
    </w:p>
    <w:p w:rsidR="00615126" w:rsidRDefault="00615126" w:rsidP="00EF296F">
      <w:pPr>
        <w:ind w:firstLine="720"/>
        <w:jc w:val="both"/>
        <w:rPr>
          <w:sz w:val="24"/>
          <w:szCs w:val="24"/>
          <w:lang w:val="uk-UA"/>
        </w:rPr>
      </w:pPr>
    </w:p>
    <w:p w:rsidR="00EF296F" w:rsidRPr="00A16CBA" w:rsidRDefault="00EF296F" w:rsidP="00EF296F">
      <w:pPr>
        <w:ind w:firstLine="720"/>
        <w:jc w:val="both"/>
        <w:rPr>
          <w:iCs/>
          <w:sz w:val="24"/>
          <w:szCs w:val="24"/>
          <w:lang w:val="uk-UA"/>
        </w:rPr>
      </w:pPr>
      <w:r>
        <w:rPr>
          <w:sz w:val="24"/>
          <w:szCs w:val="24"/>
          <w:lang w:val="uk-UA"/>
        </w:rPr>
        <w:t xml:space="preserve">ТВОРЧІ ПИСЬМОВІ ЗАВДАННЯ ПОДАЮТЬСЯ </w:t>
      </w:r>
      <w:r w:rsidR="0096598F">
        <w:rPr>
          <w:sz w:val="24"/>
          <w:szCs w:val="24"/>
          <w:lang w:val="uk-UA"/>
        </w:rPr>
        <w:t>В</w:t>
      </w:r>
      <w:r>
        <w:rPr>
          <w:sz w:val="24"/>
          <w:szCs w:val="24"/>
          <w:lang w:val="uk-UA"/>
        </w:rPr>
        <w:t xml:space="preserve"> ЕЛЕКТРОННОМУ ВИГЛЯДІ ТА ПЕРЕВІРЯЮТЬСЯ НА ПЛАГІАТ!</w:t>
      </w:r>
    </w:p>
    <w:p w:rsidR="00EF296F" w:rsidRDefault="00EF296F" w:rsidP="00EF296F">
      <w:pPr>
        <w:ind w:firstLine="720"/>
        <w:jc w:val="both"/>
        <w:rPr>
          <w:bCs/>
          <w:sz w:val="24"/>
          <w:szCs w:val="24"/>
          <w:lang w:val="uk-UA"/>
        </w:rPr>
      </w:pPr>
      <w:r w:rsidRPr="00A16CBA">
        <w:rPr>
          <w:bCs/>
          <w:sz w:val="24"/>
          <w:szCs w:val="24"/>
          <w:lang w:val="uk-UA"/>
        </w:rPr>
        <w:t xml:space="preserve">Спочатку викладач </w:t>
      </w:r>
      <w:r>
        <w:rPr>
          <w:bCs/>
          <w:sz w:val="24"/>
          <w:szCs w:val="24"/>
          <w:lang w:val="uk-UA"/>
        </w:rPr>
        <w:t xml:space="preserve">після перевірки роботи та виявлення текстових збігів </w:t>
      </w:r>
      <w:r w:rsidR="0075495D">
        <w:rPr>
          <w:bCs/>
          <w:sz w:val="24"/>
          <w:szCs w:val="24"/>
          <w:lang w:val="uk-UA"/>
        </w:rPr>
        <w:t>констатує</w:t>
      </w:r>
      <w:r w:rsidRPr="00A16CBA">
        <w:rPr>
          <w:bCs/>
          <w:sz w:val="24"/>
          <w:szCs w:val="24"/>
          <w:lang w:val="uk-UA"/>
        </w:rPr>
        <w:t xml:space="preserve"> </w:t>
      </w:r>
      <w:r w:rsidR="00615126">
        <w:rPr>
          <w:bCs/>
          <w:sz w:val="24"/>
          <w:szCs w:val="24"/>
          <w:lang w:val="uk-UA"/>
        </w:rPr>
        <w:t xml:space="preserve">можливу </w:t>
      </w:r>
      <w:r>
        <w:rPr>
          <w:bCs/>
          <w:sz w:val="24"/>
          <w:szCs w:val="24"/>
          <w:lang w:val="uk-UA"/>
        </w:rPr>
        <w:t xml:space="preserve">академічну </w:t>
      </w:r>
      <w:r w:rsidR="004D774B">
        <w:rPr>
          <w:bCs/>
          <w:sz w:val="24"/>
          <w:szCs w:val="24"/>
          <w:lang w:val="uk-UA"/>
        </w:rPr>
        <w:pgNum/>
        <w:t>еренгу</w:t>
      </w:r>
      <w:r w:rsidR="004D774B">
        <w:rPr>
          <w:bCs/>
          <w:sz w:val="24"/>
          <w:szCs w:val="24"/>
          <w:lang w:val="uk-UA"/>
        </w:rPr>
        <w:pgNum/>
        <w:t>чесність</w:t>
      </w:r>
      <w:r w:rsidRPr="00A16CBA">
        <w:rPr>
          <w:bCs/>
          <w:sz w:val="24"/>
          <w:szCs w:val="24"/>
          <w:lang w:val="uk-UA"/>
        </w:rPr>
        <w:t xml:space="preserve"> </w:t>
      </w:r>
      <w:r>
        <w:rPr>
          <w:bCs/>
          <w:sz w:val="24"/>
          <w:szCs w:val="24"/>
          <w:lang w:val="uk-UA"/>
        </w:rPr>
        <w:t>здобувача</w:t>
      </w:r>
      <w:r w:rsidRPr="00A16CBA">
        <w:rPr>
          <w:bCs/>
          <w:sz w:val="24"/>
          <w:szCs w:val="24"/>
          <w:lang w:val="uk-UA"/>
        </w:rPr>
        <w:t xml:space="preserve">. </w:t>
      </w:r>
      <w:r>
        <w:rPr>
          <w:bCs/>
          <w:sz w:val="24"/>
          <w:szCs w:val="24"/>
          <w:lang w:val="uk-UA"/>
        </w:rPr>
        <w:t>Тоді</w:t>
      </w:r>
      <w:r w:rsidRPr="00A16CBA">
        <w:rPr>
          <w:bCs/>
          <w:sz w:val="24"/>
          <w:szCs w:val="24"/>
          <w:lang w:val="uk-UA"/>
        </w:rPr>
        <w:t xml:space="preserve"> робот</w:t>
      </w:r>
      <w:r>
        <w:rPr>
          <w:bCs/>
          <w:sz w:val="24"/>
          <w:szCs w:val="24"/>
          <w:lang w:val="uk-UA"/>
        </w:rPr>
        <w:t>а повертається</w:t>
      </w:r>
      <w:r w:rsidRPr="00A16CBA">
        <w:rPr>
          <w:bCs/>
          <w:sz w:val="24"/>
          <w:szCs w:val="24"/>
          <w:lang w:val="uk-UA"/>
        </w:rPr>
        <w:t xml:space="preserve"> на доопрацювання (цитування, виправлення). Після повторного виявлення текстових збігів &gt; припустимих 40% у відомих термінах рада викладачів кафедри експертно констатує плагіат</w:t>
      </w:r>
      <w:r w:rsidR="00615126">
        <w:rPr>
          <w:bCs/>
          <w:sz w:val="24"/>
          <w:szCs w:val="24"/>
          <w:lang w:val="uk-UA"/>
        </w:rPr>
        <w:t>, фабрикацію, фальсифікацію</w:t>
      </w:r>
      <w:r w:rsidRPr="00A16CBA">
        <w:rPr>
          <w:bCs/>
          <w:sz w:val="24"/>
          <w:szCs w:val="24"/>
          <w:lang w:val="uk-UA"/>
        </w:rPr>
        <w:t xml:space="preserve"> і оцінює роботу у 0 балів. Далі згідно Кодексу академічної доброчесності студент несе відповідальність: повторне виконання роботи </w:t>
      </w:r>
      <w:r w:rsidR="0075495D">
        <w:rPr>
          <w:bCs/>
          <w:sz w:val="24"/>
          <w:szCs w:val="24"/>
          <w:lang w:val="uk-UA"/>
        </w:rPr>
        <w:t xml:space="preserve">на </w:t>
      </w:r>
      <w:r w:rsidRPr="00A16CBA">
        <w:rPr>
          <w:bCs/>
          <w:sz w:val="24"/>
          <w:szCs w:val="24"/>
          <w:lang w:val="uk-UA"/>
        </w:rPr>
        <w:t>інш</w:t>
      </w:r>
      <w:r w:rsidR="0075495D">
        <w:rPr>
          <w:bCs/>
          <w:sz w:val="24"/>
          <w:szCs w:val="24"/>
          <w:lang w:val="uk-UA"/>
        </w:rPr>
        <w:t>у</w:t>
      </w:r>
      <w:r w:rsidRPr="00A16CBA">
        <w:rPr>
          <w:bCs/>
          <w:sz w:val="24"/>
          <w:szCs w:val="24"/>
          <w:lang w:val="uk-UA"/>
        </w:rPr>
        <w:t xml:space="preserve"> тем</w:t>
      </w:r>
      <w:r w:rsidR="0075495D">
        <w:rPr>
          <w:bCs/>
          <w:sz w:val="24"/>
          <w:szCs w:val="24"/>
          <w:lang w:val="uk-UA"/>
        </w:rPr>
        <w:t>у</w:t>
      </w:r>
      <w:r w:rsidRPr="00A16CBA">
        <w:rPr>
          <w:bCs/>
          <w:sz w:val="24"/>
          <w:szCs w:val="24"/>
          <w:lang w:val="uk-UA"/>
        </w:rPr>
        <w:t xml:space="preserve">, повторне проходження </w:t>
      </w:r>
      <w:r w:rsidR="0075495D">
        <w:rPr>
          <w:bCs/>
          <w:sz w:val="24"/>
          <w:szCs w:val="24"/>
          <w:lang w:val="uk-UA"/>
        </w:rPr>
        <w:t>дисципліни (виконання роботи)</w:t>
      </w:r>
      <w:r w:rsidRPr="00A16CBA">
        <w:rPr>
          <w:bCs/>
          <w:sz w:val="24"/>
          <w:szCs w:val="24"/>
          <w:lang w:val="uk-UA"/>
        </w:rPr>
        <w:t xml:space="preserve">, відрахування, позбавлення стипендії, пільг з оплати навчання, що постановляють спеціальні Комісії з доброчесності факультету та НТУ «ДП». Після виявлення ознак плагіату у роботі студента кафедра: 1) повідомляє студента про нульову оцінку з причин плагіату та можливість звернутися до Комісій, 2) зберігає роботу студента протягом встановленого терміну, 3) інформує студента про зниження максимальної підсумкової оцінки до 73 у разі постанови про повторне виконання роботи. </w:t>
      </w:r>
      <w:r>
        <w:rPr>
          <w:bCs/>
          <w:sz w:val="24"/>
          <w:szCs w:val="24"/>
          <w:lang w:val="uk-UA"/>
        </w:rPr>
        <w:t>УВАГА! ПРИ ПОВТОРНОМУ ВИКОНАННІ РОБОТИ АБО ВИВЧЕННІ ДИСЦИПЛІНИ ЧЕРЕЗ ПОРУШЕННЯ АКАДЕМІЧНОЇ ДОБРОЧЕСНОСТІ МАКСИМАЛЬНА ОЦІНКА ЗА ДИСЦИПЛІНУ СТАНОВИТИМЕ 73 БАЛИ!</w:t>
      </w:r>
    </w:p>
    <w:p w:rsidR="00EF296F" w:rsidRPr="001D73E0" w:rsidRDefault="00EF296F" w:rsidP="00EF296F">
      <w:pPr>
        <w:ind w:firstLine="720"/>
        <w:jc w:val="both"/>
        <w:rPr>
          <w:bCs/>
          <w:sz w:val="24"/>
          <w:szCs w:val="24"/>
          <w:lang w:val="uk-UA"/>
        </w:rPr>
      </w:pPr>
      <w:r w:rsidRPr="00A16CBA">
        <w:rPr>
          <w:b/>
          <w:bCs/>
          <w:color w:val="C00000"/>
          <w:sz w:val="24"/>
          <w:szCs w:val="24"/>
          <w:lang w:val="uk-UA"/>
        </w:rPr>
        <w:t>НЕЗАЛЕЖНО ВІД ТИПУ ТА ВИДУ ЗАВДАННЯ АКАДЕМІЧНИЙ ПЛАГІАТ НЕ ПРИПУСКАЄТЬСЯ!!!</w:t>
      </w:r>
    </w:p>
    <w:p w:rsidR="00EF296F" w:rsidRDefault="00EF296F" w:rsidP="00EF296F">
      <w:pPr>
        <w:ind w:firstLine="720"/>
        <w:jc w:val="both"/>
        <w:rPr>
          <w:bCs/>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t>7.2.Комунікаційна політика.</w:t>
      </w:r>
    </w:p>
    <w:p w:rsidR="00EF296F" w:rsidRPr="001D73E0" w:rsidRDefault="00EF296F" w:rsidP="00EF296F">
      <w:pPr>
        <w:ind w:firstLine="720"/>
        <w:jc w:val="both"/>
        <w:rPr>
          <w:bCs/>
          <w:sz w:val="24"/>
          <w:szCs w:val="24"/>
          <w:lang w:val="uk-UA"/>
        </w:rPr>
      </w:pPr>
      <w:r w:rsidRPr="001D73E0">
        <w:rPr>
          <w:bCs/>
          <w:sz w:val="24"/>
          <w:szCs w:val="24"/>
          <w:lang w:val="uk-UA"/>
        </w:rPr>
        <w:t xml:space="preserve">Здобувачі вищої освіти повинні мати активовану університетську пошту. </w:t>
      </w:r>
    </w:p>
    <w:p w:rsidR="00EF296F" w:rsidRPr="001D73E0" w:rsidRDefault="00EF296F" w:rsidP="00EF296F">
      <w:pPr>
        <w:ind w:firstLine="720"/>
        <w:jc w:val="both"/>
        <w:rPr>
          <w:bCs/>
          <w:sz w:val="24"/>
          <w:szCs w:val="24"/>
          <w:lang w:val="uk-UA"/>
        </w:rPr>
      </w:pPr>
      <w:r w:rsidRPr="001D73E0">
        <w:rPr>
          <w:bCs/>
          <w:sz w:val="24"/>
          <w:szCs w:val="24"/>
          <w:lang w:val="uk-UA"/>
        </w:rPr>
        <w:t xml:space="preserve">Обов’язком здобувача вищої освіти є перевірка один раз на тиждень (щонеділі) поштової скриньки на </w:t>
      </w:r>
      <w:r w:rsidRPr="001D73E0">
        <w:rPr>
          <w:bCs/>
          <w:sz w:val="24"/>
          <w:szCs w:val="24"/>
          <w:lang w:val="en-US"/>
        </w:rPr>
        <w:t>Office</w:t>
      </w:r>
      <w:r w:rsidR="00615126">
        <w:rPr>
          <w:bCs/>
          <w:sz w:val="24"/>
          <w:szCs w:val="24"/>
          <w:lang w:val="uk-UA"/>
        </w:rPr>
        <w:t xml:space="preserve"> </w:t>
      </w:r>
      <w:r w:rsidRPr="001D73E0">
        <w:rPr>
          <w:bCs/>
          <w:sz w:val="24"/>
          <w:szCs w:val="24"/>
          <w:lang w:val="uk-UA"/>
        </w:rPr>
        <w:t xml:space="preserve">365 та відвідування групи дисципліни у </w:t>
      </w:r>
      <w:r w:rsidRPr="001D73E0">
        <w:rPr>
          <w:bCs/>
          <w:sz w:val="24"/>
          <w:szCs w:val="24"/>
          <w:lang w:val="en-US"/>
        </w:rPr>
        <w:t>Microsoft</w:t>
      </w:r>
      <w:r>
        <w:rPr>
          <w:bCs/>
          <w:sz w:val="24"/>
          <w:szCs w:val="24"/>
          <w:lang w:val="uk-UA"/>
        </w:rPr>
        <w:t xml:space="preserve"> </w:t>
      </w:r>
      <w:r w:rsidRPr="001D73E0">
        <w:rPr>
          <w:bCs/>
          <w:sz w:val="24"/>
          <w:szCs w:val="24"/>
          <w:lang w:val="en-US"/>
        </w:rPr>
        <w:t>Teams</w:t>
      </w:r>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Рекомендуємо створити профілі та підписатися на сторінки кафедри </w:t>
      </w:r>
      <w:r w:rsidR="00C856B8">
        <w:rPr>
          <w:bCs/>
          <w:sz w:val="24"/>
          <w:szCs w:val="24"/>
          <w:lang w:val="uk-UA"/>
        </w:rPr>
        <w:t>міжнародних відносин і аудиту</w:t>
      </w:r>
      <w:r w:rsidRPr="001D73E0">
        <w:rPr>
          <w:bCs/>
          <w:sz w:val="24"/>
          <w:szCs w:val="24"/>
          <w:lang w:val="uk-UA"/>
        </w:rPr>
        <w:t xml:space="preserve"> у </w:t>
      </w:r>
      <w:r w:rsidRPr="001D73E0">
        <w:rPr>
          <w:bCs/>
          <w:sz w:val="24"/>
          <w:szCs w:val="24"/>
          <w:lang w:val="en-US"/>
        </w:rPr>
        <w:t>Facebook</w:t>
      </w:r>
      <w:r w:rsidRPr="001D73E0">
        <w:rPr>
          <w:bCs/>
          <w:sz w:val="24"/>
          <w:szCs w:val="24"/>
          <w:lang w:val="uk-UA"/>
        </w:rPr>
        <w:t xml:space="preserve">, </w:t>
      </w:r>
      <w:r w:rsidRPr="001D73E0">
        <w:rPr>
          <w:bCs/>
          <w:sz w:val="24"/>
          <w:szCs w:val="24"/>
          <w:lang w:val="en-US"/>
        </w:rPr>
        <w:t>Instagram</w:t>
      </w:r>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Протягом тижнів самостійної роботи обов’язком здобувача вищої освіти є робота у рамках дисципліни дистанційно у додатку </w:t>
      </w:r>
      <w:r w:rsidRPr="001D73E0">
        <w:rPr>
          <w:bCs/>
          <w:sz w:val="24"/>
          <w:szCs w:val="24"/>
          <w:lang w:val="en-US"/>
        </w:rPr>
        <w:t>Microsoft</w:t>
      </w:r>
      <w:r>
        <w:rPr>
          <w:bCs/>
          <w:sz w:val="24"/>
          <w:szCs w:val="24"/>
          <w:lang w:val="uk-UA"/>
        </w:rPr>
        <w:t xml:space="preserve"> </w:t>
      </w:r>
      <w:r w:rsidRPr="001D73E0">
        <w:rPr>
          <w:bCs/>
          <w:sz w:val="24"/>
          <w:szCs w:val="24"/>
          <w:lang w:val="en-US"/>
        </w:rPr>
        <w:t>Moodle</w:t>
      </w:r>
      <w:r w:rsidRPr="001D73E0">
        <w:rPr>
          <w:bCs/>
          <w:sz w:val="24"/>
          <w:szCs w:val="24"/>
          <w:lang w:val="uk-UA"/>
        </w:rPr>
        <w:t xml:space="preserve"> (</w:t>
      </w:r>
      <w:hyperlink r:id="rId18" w:history="1">
        <w:r w:rsidRPr="001D73E0">
          <w:rPr>
            <w:rStyle w:val="ac"/>
            <w:sz w:val="24"/>
            <w:szCs w:val="24"/>
            <w:lang w:val="uk-UA"/>
          </w:rPr>
          <w:t>www.do.nmu.org.ua</w:t>
        </w:r>
      </w:hyperlink>
      <w:r w:rsidRPr="001D73E0">
        <w:rPr>
          <w:bCs/>
          <w:sz w:val="24"/>
          <w:szCs w:val="24"/>
          <w:lang w:val="uk-UA"/>
        </w:rPr>
        <w:t xml:space="preserve"> ).</w:t>
      </w:r>
    </w:p>
    <w:p w:rsidR="00EF296F" w:rsidRPr="001D73E0" w:rsidRDefault="00EF296F" w:rsidP="00EF296F">
      <w:pPr>
        <w:ind w:firstLine="720"/>
        <w:jc w:val="both"/>
        <w:rPr>
          <w:bCs/>
          <w:sz w:val="24"/>
          <w:szCs w:val="24"/>
          <w:lang w:val="uk-UA"/>
        </w:rPr>
      </w:pPr>
      <w:r w:rsidRPr="001D73E0">
        <w:rPr>
          <w:bCs/>
          <w:sz w:val="24"/>
          <w:szCs w:val="24"/>
          <w:lang w:val="uk-UA"/>
        </w:rPr>
        <w:t xml:space="preserve">Усі письмові запитання до викладача стосовно дисципліни мають надсилатися на університетську електронну пошту або до групи в </w:t>
      </w:r>
      <w:r w:rsidRPr="001D73E0">
        <w:rPr>
          <w:bCs/>
          <w:sz w:val="24"/>
          <w:szCs w:val="24"/>
          <w:lang w:val="en-US"/>
        </w:rPr>
        <w:t>Teams</w:t>
      </w:r>
      <w:r w:rsidRPr="001D73E0">
        <w:rPr>
          <w:bCs/>
          <w:sz w:val="24"/>
          <w:szCs w:val="24"/>
          <w:lang w:val="uk-UA"/>
        </w:rPr>
        <w:t>.</w:t>
      </w:r>
    </w:p>
    <w:p w:rsidR="00293A65" w:rsidRDefault="00293A65" w:rsidP="00EF296F">
      <w:pPr>
        <w:ind w:firstLine="720"/>
        <w:jc w:val="both"/>
        <w:rPr>
          <w:b/>
          <w:sz w:val="24"/>
          <w:szCs w:val="24"/>
          <w:lang w:val="uk-UA"/>
        </w:rPr>
      </w:pPr>
    </w:p>
    <w:p w:rsidR="005F70E6" w:rsidRDefault="005F70E6" w:rsidP="00EF296F">
      <w:pPr>
        <w:ind w:firstLine="720"/>
        <w:jc w:val="both"/>
        <w:rPr>
          <w:b/>
          <w:sz w:val="24"/>
          <w:szCs w:val="24"/>
          <w:lang w:val="uk-UA"/>
        </w:rPr>
      </w:pPr>
    </w:p>
    <w:p w:rsidR="005F70E6" w:rsidRDefault="005F70E6" w:rsidP="00EF296F">
      <w:pPr>
        <w:ind w:firstLine="720"/>
        <w:jc w:val="both"/>
        <w:rPr>
          <w:b/>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lastRenderedPageBreak/>
        <w:t>7.3. Політика щодо перескладання.</w:t>
      </w:r>
    </w:p>
    <w:p w:rsidR="00EF296F" w:rsidRPr="00F15939" w:rsidRDefault="00EF296F" w:rsidP="00EF296F">
      <w:pPr>
        <w:ind w:firstLine="720"/>
        <w:jc w:val="both"/>
        <w:rPr>
          <w:sz w:val="24"/>
          <w:szCs w:val="24"/>
          <w:lang w:val="uk-UA"/>
        </w:rPr>
      </w:pPr>
      <w:r w:rsidRPr="00F15939">
        <w:rPr>
          <w:sz w:val="24"/>
          <w:szCs w:val="24"/>
          <w:lang w:val="uk-UA"/>
        </w:rPr>
        <w:t>Повторне складання підсумкового контролю з дисципліни, коли студент отримав оцінку «незадовільно» (нижче 60-ти балів), допускається не більше двох разів.</w:t>
      </w:r>
      <w:r>
        <w:rPr>
          <w:sz w:val="24"/>
          <w:szCs w:val="24"/>
          <w:lang w:val="uk-UA"/>
        </w:rPr>
        <w:t xml:space="preserve"> </w:t>
      </w:r>
      <w:r w:rsidRPr="00F15939">
        <w:rPr>
          <w:sz w:val="24"/>
          <w:szCs w:val="24"/>
          <w:lang w:val="uk-UA"/>
        </w:rPr>
        <w:t>Спроби студента виправити оцінку й не допустити академічної заборгованості обмежуються терміном в один місяць після закінчення екзаменаційної сесії.</w:t>
      </w:r>
    </w:p>
    <w:p w:rsidR="00EF296F" w:rsidRPr="00F15939" w:rsidRDefault="00EF296F" w:rsidP="00EF296F">
      <w:pPr>
        <w:ind w:firstLine="720"/>
        <w:jc w:val="both"/>
        <w:rPr>
          <w:sz w:val="24"/>
          <w:szCs w:val="24"/>
          <w:lang w:val="uk-UA"/>
        </w:rPr>
      </w:pPr>
      <w:r w:rsidRPr="00F15939">
        <w:rPr>
          <w:sz w:val="24"/>
          <w:szCs w:val="24"/>
          <w:lang w:val="uk-UA"/>
        </w:rPr>
        <w:t>Прийом першої перездачі здійснюється викладачем, який викладав матеріал навчальної дисципліни. Прийом другої – комісією у складі трьох осіб: викладача, який викладав дисципліну; завідувача кафедри; представника деканату або викладача кафедри. Рішення комісії є остаточним.</w:t>
      </w:r>
    </w:p>
    <w:p w:rsidR="00EF296F" w:rsidRPr="00F15939" w:rsidRDefault="00EF296F" w:rsidP="00EF296F">
      <w:pPr>
        <w:ind w:firstLine="720"/>
        <w:jc w:val="both"/>
        <w:rPr>
          <w:sz w:val="24"/>
          <w:szCs w:val="24"/>
          <w:lang w:val="uk-UA"/>
        </w:rPr>
      </w:pPr>
      <w:r w:rsidRPr="00F15939">
        <w:rPr>
          <w:sz w:val="24"/>
          <w:szCs w:val="24"/>
          <w:lang w:val="uk-UA"/>
        </w:rPr>
        <w:t>У разі підтвердження комісією оцінки «незадовільно» або неявки студента на засідання комісії без поважних причин, комісія сповіщає про це декана факультету (директора інституту) для підготовки наказу ректора про відрахування студента за академічну неуспішність або визначення умов повторного вивчення цієї дисципліни.</w:t>
      </w:r>
    </w:p>
    <w:p w:rsidR="00EF296F" w:rsidRPr="00F15939" w:rsidRDefault="00EF296F" w:rsidP="00EF296F">
      <w:pPr>
        <w:ind w:firstLine="720"/>
        <w:jc w:val="both"/>
        <w:rPr>
          <w:sz w:val="24"/>
          <w:szCs w:val="24"/>
          <w:lang w:val="uk-UA"/>
        </w:rPr>
      </w:pPr>
      <w:r w:rsidRPr="00F15939">
        <w:rPr>
          <w:sz w:val="24"/>
          <w:szCs w:val="24"/>
          <w:lang w:val="uk-UA"/>
        </w:rPr>
        <w:t>Повторне вивчення студентом окремих дисциплін одночасно з навчанням за індивідуальним навчальним планом за двома формами навчання допускається лише на договірних умовах (загальним обсяг таких дисциплін –  не більше 15-ти кредитів ЄКТС).</w:t>
      </w:r>
    </w:p>
    <w:p w:rsidR="00EF296F" w:rsidRPr="000443D2" w:rsidRDefault="00EF296F" w:rsidP="00EF296F">
      <w:pPr>
        <w:ind w:firstLine="720"/>
        <w:jc w:val="both"/>
        <w:rPr>
          <w:sz w:val="24"/>
          <w:szCs w:val="24"/>
          <w:lang w:val="uk-UA"/>
        </w:rPr>
      </w:pPr>
      <w:r w:rsidRPr="00F15939">
        <w:rPr>
          <w:sz w:val="24"/>
          <w:szCs w:val="24"/>
          <w:lang w:val="uk-UA"/>
        </w:rPr>
        <w:t>Результати ліквідації академічної заборгованості заносяться в окрему відомість.</w:t>
      </w:r>
    </w:p>
    <w:p w:rsidR="0003200A" w:rsidRPr="0003200A" w:rsidRDefault="0096598F" w:rsidP="0003200A">
      <w:pPr>
        <w:widowControl w:val="0"/>
        <w:ind w:firstLine="709"/>
        <w:jc w:val="both"/>
        <w:rPr>
          <w:bCs/>
          <w:sz w:val="24"/>
          <w:szCs w:val="24"/>
          <w:lang w:val="uk-UA"/>
        </w:rPr>
      </w:pPr>
      <w:r>
        <w:rPr>
          <w:bCs/>
          <w:sz w:val="24"/>
          <w:szCs w:val="24"/>
          <w:lang w:val="uk-UA"/>
        </w:rPr>
        <w:t xml:space="preserve">Більш детальну інформацію про процедуру перескладання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Pr>
          <w:bCs/>
          <w:sz w:val="24"/>
          <w:szCs w:val="24"/>
          <w:lang w:val="uk-UA"/>
        </w:rPr>
        <w:t xml:space="preserve"> на сайті НТУ «Дніпровська політехніка» </w:t>
      </w:r>
      <w:hyperlink r:id="rId19" w:history="1">
        <w:r w:rsidRPr="00665AEC">
          <w:rPr>
            <w:rStyle w:val="ac"/>
            <w:bCs/>
            <w:sz w:val="24"/>
            <w:szCs w:val="24"/>
            <w:lang w:val="uk-UA"/>
          </w:rPr>
          <w:t>https://www.nmu.org.ua/ua/content/activity/us_documents/</w:t>
        </w:r>
      </w:hyperlink>
      <w:r>
        <w:rPr>
          <w:bCs/>
          <w:sz w:val="24"/>
          <w:szCs w:val="24"/>
          <w:lang w:val="uk-UA"/>
        </w:rPr>
        <w:t xml:space="preserve"> </w:t>
      </w:r>
      <w:r w:rsidRPr="0003200A">
        <w:rPr>
          <w:bCs/>
          <w:sz w:val="24"/>
          <w:szCs w:val="24"/>
          <w:lang w:val="uk-UA"/>
        </w:rPr>
        <w:t>.</w:t>
      </w:r>
    </w:p>
    <w:p w:rsidR="00EF296F" w:rsidRDefault="00EF296F" w:rsidP="00EF296F">
      <w:pPr>
        <w:ind w:firstLine="720"/>
        <w:jc w:val="both"/>
        <w:rPr>
          <w:b/>
          <w:bCs/>
          <w:sz w:val="24"/>
          <w:szCs w:val="24"/>
          <w:lang w:val="uk-UA"/>
        </w:rPr>
      </w:pPr>
    </w:p>
    <w:p w:rsidR="00EF296F" w:rsidRPr="001D73E0" w:rsidRDefault="00EF296F" w:rsidP="00EF296F">
      <w:pPr>
        <w:ind w:firstLine="720"/>
        <w:jc w:val="both"/>
        <w:rPr>
          <w:b/>
          <w:bCs/>
          <w:sz w:val="24"/>
          <w:szCs w:val="24"/>
          <w:lang w:val="uk-UA"/>
        </w:rPr>
      </w:pPr>
      <w:r w:rsidRPr="001D73E0">
        <w:rPr>
          <w:b/>
          <w:bCs/>
          <w:sz w:val="24"/>
          <w:szCs w:val="24"/>
          <w:lang w:val="uk-UA"/>
        </w:rPr>
        <w:t xml:space="preserve">7.4. Відвідування занять. </w:t>
      </w:r>
    </w:p>
    <w:p w:rsidR="00EF296F" w:rsidRPr="001D73E0" w:rsidRDefault="00EF296F" w:rsidP="00EF296F">
      <w:pPr>
        <w:ind w:firstLine="720"/>
        <w:jc w:val="both"/>
        <w:rPr>
          <w:sz w:val="24"/>
          <w:szCs w:val="24"/>
          <w:lang w:val="uk-UA"/>
        </w:rPr>
      </w:pPr>
      <w:r w:rsidRPr="001D73E0">
        <w:rPr>
          <w:sz w:val="24"/>
          <w:szCs w:val="24"/>
          <w:lang w:val="uk-UA"/>
        </w:rPr>
        <w:t xml:space="preserve">Для здобувачів вищої освіти денної форми відвідування занять є обов’язковим. </w:t>
      </w:r>
    </w:p>
    <w:p w:rsidR="00EF296F" w:rsidRPr="001D73E0" w:rsidRDefault="00EF296F" w:rsidP="00EF296F">
      <w:pPr>
        <w:ind w:firstLine="720"/>
        <w:jc w:val="both"/>
        <w:rPr>
          <w:sz w:val="24"/>
          <w:szCs w:val="24"/>
          <w:lang w:val="uk-UA"/>
        </w:rPr>
      </w:pPr>
      <w:r w:rsidRPr="001D73E0">
        <w:rPr>
          <w:sz w:val="24"/>
          <w:szCs w:val="24"/>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EF296F" w:rsidRPr="001D73E0" w:rsidRDefault="00EF296F" w:rsidP="00EF296F">
      <w:pPr>
        <w:ind w:firstLine="720"/>
        <w:jc w:val="both"/>
        <w:rPr>
          <w:sz w:val="24"/>
          <w:szCs w:val="24"/>
          <w:lang w:val="uk-UA"/>
        </w:rPr>
      </w:pPr>
      <w:r w:rsidRPr="001D73E0">
        <w:rPr>
          <w:sz w:val="24"/>
          <w:szCs w:val="24"/>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EF296F" w:rsidRPr="001D73E0" w:rsidRDefault="00EF296F" w:rsidP="00EF296F">
      <w:pPr>
        <w:ind w:firstLine="720"/>
        <w:jc w:val="both"/>
        <w:rPr>
          <w:sz w:val="24"/>
          <w:szCs w:val="24"/>
          <w:lang w:val="uk-UA"/>
        </w:rPr>
      </w:pPr>
      <w:r w:rsidRPr="001D73E0">
        <w:rPr>
          <w:sz w:val="24"/>
          <w:szCs w:val="24"/>
          <w:lang w:val="uk-UA"/>
        </w:rPr>
        <w:t xml:space="preserve">Якщо здобувач вищої освіти захворів, ми рекомендуємо залишатися вдома і навчатися за допомогою дистанційної платформи. </w:t>
      </w:r>
    </w:p>
    <w:p w:rsidR="00EF296F" w:rsidRPr="001D73E0" w:rsidRDefault="00EF296F" w:rsidP="00EF296F">
      <w:pPr>
        <w:ind w:firstLine="720"/>
        <w:jc w:val="both"/>
        <w:rPr>
          <w:sz w:val="24"/>
          <w:szCs w:val="24"/>
          <w:lang w:val="uk-UA"/>
        </w:rPr>
      </w:pPr>
      <w:r w:rsidRPr="001D73E0">
        <w:rPr>
          <w:sz w:val="24"/>
          <w:szCs w:val="24"/>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F296F" w:rsidRPr="001D73E0" w:rsidRDefault="00EF296F" w:rsidP="00EF296F">
      <w:pPr>
        <w:ind w:firstLine="720"/>
        <w:jc w:val="both"/>
        <w:rPr>
          <w:sz w:val="24"/>
          <w:szCs w:val="24"/>
          <w:lang w:val="uk-UA"/>
        </w:rPr>
      </w:pPr>
      <w:r w:rsidRPr="001D73E0">
        <w:rPr>
          <w:sz w:val="24"/>
          <w:szCs w:val="24"/>
          <w:lang w:val="uk-UA"/>
        </w:rPr>
        <w:t xml:space="preserve">Оцінки неможливо отримати під час консультацій або інших додаткових годин спілкування з викладачем. За об’єктивних причин (наприклад, міжнародна мобільність) навчання може відбуватись дистанційно </w:t>
      </w:r>
      <w:r w:rsidR="004D774B">
        <w:rPr>
          <w:sz w:val="24"/>
          <w:szCs w:val="24"/>
          <w:lang w:val="uk-UA"/>
        </w:rPr>
        <w:t>–</w:t>
      </w:r>
      <w:r w:rsidRPr="001D73E0">
        <w:rPr>
          <w:sz w:val="24"/>
          <w:szCs w:val="24"/>
          <w:lang w:val="uk-UA"/>
        </w:rPr>
        <w:t xml:space="preserve"> в онлайн-формі, за погодженням з викладачем.</w:t>
      </w:r>
    </w:p>
    <w:p w:rsidR="00EF296F" w:rsidRPr="001D73E0" w:rsidRDefault="00EF296F" w:rsidP="00EF296F">
      <w:pPr>
        <w:ind w:firstLine="720"/>
        <w:jc w:val="both"/>
        <w:rPr>
          <w:sz w:val="24"/>
          <w:szCs w:val="24"/>
          <w:lang w:val="uk-UA"/>
        </w:rPr>
      </w:pPr>
    </w:p>
    <w:p w:rsidR="00293A65" w:rsidRPr="0003200A" w:rsidRDefault="00EF296F" w:rsidP="0003200A">
      <w:pPr>
        <w:autoSpaceDE w:val="0"/>
        <w:autoSpaceDN w:val="0"/>
        <w:adjustRightInd w:val="0"/>
        <w:ind w:firstLine="709"/>
        <w:jc w:val="both"/>
        <w:rPr>
          <w:sz w:val="24"/>
          <w:szCs w:val="24"/>
          <w:lang w:val="uk-UA"/>
        </w:rPr>
      </w:pPr>
      <w:r w:rsidRPr="001D73E0">
        <w:rPr>
          <w:b/>
          <w:bCs/>
          <w:sz w:val="24"/>
          <w:szCs w:val="24"/>
          <w:lang w:val="uk-UA"/>
        </w:rPr>
        <w:t>7.</w:t>
      </w:r>
      <w:r>
        <w:rPr>
          <w:b/>
          <w:bCs/>
          <w:sz w:val="24"/>
          <w:szCs w:val="24"/>
          <w:lang w:val="uk-UA"/>
        </w:rPr>
        <w:t>5.</w:t>
      </w:r>
      <w:r w:rsidRPr="001D73E0">
        <w:rPr>
          <w:b/>
          <w:bCs/>
          <w:sz w:val="24"/>
          <w:szCs w:val="24"/>
          <w:lang w:val="uk-UA"/>
        </w:rPr>
        <w:t xml:space="preserve"> Політика щодо оскарження оцінювання</w:t>
      </w:r>
      <w:r w:rsidRPr="001D73E0">
        <w:rPr>
          <w:sz w:val="24"/>
          <w:szCs w:val="24"/>
          <w:lang w:val="uk-UA"/>
        </w:rPr>
        <w:t>. Якщо здобувач вищої освіти не згоден з оцінюванням його знань він може оскаржити виставлену викладачем оцінку у встановленому порядку</w:t>
      </w:r>
      <w:r>
        <w:rPr>
          <w:sz w:val="24"/>
          <w:szCs w:val="24"/>
          <w:lang w:val="uk-UA"/>
        </w:rPr>
        <w:t xml:space="preserve">: подати письмову заяву до декана факультету та далі рухатися </w:t>
      </w:r>
      <w:r w:rsidRPr="0003200A">
        <w:rPr>
          <w:sz w:val="24"/>
          <w:szCs w:val="24"/>
          <w:lang w:val="uk-UA"/>
        </w:rPr>
        <w:t>процедурою оскарження, викладеною у Кодексі академічної доброчесності</w:t>
      </w:r>
      <w:r w:rsidR="0096598F">
        <w:rPr>
          <w:lang w:val="uk-UA"/>
        </w:rPr>
        <w:t xml:space="preserve">, </w:t>
      </w:r>
      <w:r w:rsidR="0096598F">
        <w:rPr>
          <w:bCs/>
          <w:sz w:val="24"/>
          <w:szCs w:val="24"/>
          <w:lang w:val="uk-UA"/>
        </w:rPr>
        <w:t xml:space="preserve">який можна знайти на сайті НТУ «Дніпровська політехніка» </w:t>
      </w:r>
      <w:hyperlink r:id="rId20" w:history="1">
        <w:r w:rsidR="0096598F" w:rsidRPr="00665AEC">
          <w:rPr>
            <w:rStyle w:val="ac"/>
            <w:bCs/>
            <w:sz w:val="24"/>
            <w:szCs w:val="24"/>
            <w:lang w:val="uk-UA"/>
          </w:rPr>
          <w:t>https://www.nmu.org.ua/ua/content/activity/us_documents/</w:t>
        </w:r>
      </w:hyperlink>
      <w:r w:rsidR="0096598F">
        <w:rPr>
          <w:bCs/>
          <w:sz w:val="24"/>
          <w:szCs w:val="24"/>
          <w:lang w:val="uk-UA"/>
        </w:rPr>
        <w:t xml:space="preserve"> </w:t>
      </w:r>
      <w:r w:rsidR="0096598F" w:rsidRPr="0003200A">
        <w:rPr>
          <w:bCs/>
          <w:sz w:val="24"/>
          <w:szCs w:val="24"/>
          <w:lang w:val="uk-UA"/>
        </w:rPr>
        <w:t>.</w:t>
      </w:r>
    </w:p>
    <w:p w:rsidR="00EF296F" w:rsidRPr="001D73E0" w:rsidRDefault="00EF296F" w:rsidP="00EF296F">
      <w:pPr>
        <w:ind w:firstLine="720"/>
        <w:jc w:val="both"/>
        <w:rPr>
          <w:sz w:val="24"/>
          <w:szCs w:val="24"/>
          <w:lang w:val="uk-UA"/>
        </w:rPr>
      </w:pPr>
    </w:p>
    <w:p w:rsidR="00EF296F" w:rsidRDefault="00EF296F" w:rsidP="00EF296F">
      <w:pPr>
        <w:ind w:firstLine="720"/>
        <w:jc w:val="both"/>
        <w:rPr>
          <w:b/>
          <w:sz w:val="24"/>
          <w:szCs w:val="24"/>
          <w:u w:val="single"/>
          <w:lang w:val="uk-UA"/>
        </w:rPr>
      </w:pPr>
      <w:r w:rsidRPr="001D73E0">
        <w:rPr>
          <w:b/>
          <w:bCs/>
          <w:sz w:val="24"/>
          <w:szCs w:val="24"/>
          <w:lang w:val="uk-UA"/>
        </w:rPr>
        <w:t>7.</w:t>
      </w:r>
      <w:r>
        <w:rPr>
          <w:b/>
          <w:bCs/>
          <w:sz w:val="24"/>
          <w:szCs w:val="24"/>
          <w:lang w:val="uk-UA"/>
        </w:rPr>
        <w:t>6</w:t>
      </w:r>
      <w:r w:rsidRPr="001D73E0">
        <w:rPr>
          <w:b/>
          <w:bCs/>
          <w:sz w:val="24"/>
          <w:szCs w:val="24"/>
          <w:lang w:val="uk-UA"/>
        </w:rPr>
        <w:t>. Бонуси.</w:t>
      </w:r>
      <w:r>
        <w:rPr>
          <w:b/>
          <w:bCs/>
          <w:sz w:val="24"/>
          <w:szCs w:val="24"/>
          <w:lang w:val="uk-UA"/>
        </w:rPr>
        <w:t xml:space="preserve"> </w:t>
      </w:r>
      <w:r w:rsidRPr="001D73E0">
        <w:rPr>
          <w:sz w:val="24"/>
          <w:szCs w:val="24"/>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Pr>
          <w:sz w:val="24"/>
          <w:szCs w:val="24"/>
          <w:lang w:val="uk-UA"/>
        </w:rPr>
        <w:t xml:space="preserve"> </w:t>
      </w:r>
      <w:r w:rsidRPr="0003200A">
        <w:rPr>
          <w:b/>
          <w:sz w:val="24"/>
          <w:szCs w:val="24"/>
          <w:u w:val="single"/>
          <w:lang w:val="uk-UA"/>
        </w:rPr>
        <w:t>Студенти, які протягом семестру підготують та подадуть до публікації наукову статтю за тематикою дисципліни у фахове видання України або іншої країни, можуть отримати додатково 25 балів, але не більше підсумку у 100 балів за дисципліну.</w:t>
      </w:r>
    </w:p>
    <w:p w:rsidR="00287693" w:rsidRPr="0003200A" w:rsidRDefault="00287693" w:rsidP="00EF296F">
      <w:pPr>
        <w:ind w:firstLine="720"/>
        <w:jc w:val="both"/>
        <w:rPr>
          <w:b/>
          <w:sz w:val="24"/>
          <w:szCs w:val="24"/>
          <w:u w:val="single"/>
          <w:lang w:val="uk-UA"/>
        </w:rPr>
      </w:pPr>
    </w:p>
    <w:p w:rsidR="00EF296F" w:rsidRPr="001D73E0" w:rsidRDefault="00EF296F" w:rsidP="00EF296F">
      <w:pPr>
        <w:ind w:firstLine="720"/>
        <w:jc w:val="both"/>
        <w:rPr>
          <w:sz w:val="24"/>
          <w:szCs w:val="24"/>
          <w:lang w:val="uk-UA"/>
        </w:rPr>
      </w:pPr>
      <w:r w:rsidRPr="001D73E0">
        <w:rPr>
          <w:b/>
          <w:sz w:val="24"/>
          <w:szCs w:val="24"/>
          <w:lang w:val="uk-UA"/>
        </w:rPr>
        <w:lastRenderedPageBreak/>
        <w:t>7.</w:t>
      </w:r>
      <w:r>
        <w:rPr>
          <w:b/>
          <w:sz w:val="24"/>
          <w:szCs w:val="24"/>
          <w:lang w:val="uk-UA"/>
        </w:rPr>
        <w:t>7</w:t>
      </w:r>
      <w:r w:rsidRPr="001D73E0">
        <w:rPr>
          <w:b/>
          <w:sz w:val="24"/>
          <w:szCs w:val="24"/>
          <w:lang w:val="uk-UA"/>
        </w:rPr>
        <w:t>. Участь в анкетуванні.</w:t>
      </w:r>
      <w:r w:rsidRPr="001D73E0">
        <w:rPr>
          <w:bCs/>
          <w:sz w:val="24"/>
          <w:szCs w:val="24"/>
          <w:lang w:val="uk-UA"/>
        </w:rPr>
        <w:t xml:space="preserve"> Наприкінці вивчення курсу та перед початком сесії здобувачам вищої освіти</w:t>
      </w:r>
      <w:r>
        <w:rPr>
          <w:bCs/>
          <w:sz w:val="24"/>
          <w:szCs w:val="24"/>
          <w:lang w:val="uk-UA"/>
        </w:rPr>
        <w:t xml:space="preserve"> </w:t>
      </w:r>
      <w:r w:rsidRPr="001D73E0">
        <w:rPr>
          <w:bCs/>
          <w:sz w:val="24"/>
          <w:szCs w:val="24"/>
          <w:lang w:val="uk-UA"/>
        </w:rPr>
        <w:t xml:space="preserve">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1D73E0">
        <w:rPr>
          <w:sz w:val="24"/>
          <w:szCs w:val="24"/>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54F27" w:rsidRPr="002F1E1F" w:rsidRDefault="00A54F27" w:rsidP="00806150">
      <w:pPr>
        <w:ind w:firstLine="720"/>
        <w:jc w:val="both"/>
        <w:rPr>
          <w:sz w:val="24"/>
          <w:szCs w:val="24"/>
          <w:lang w:val="uk-UA"/>
        </w:rPr>
      </w:pPr>
    </w:p>
    <w:p w:rsidR="000A5BE4" w:rsidRPr="004D774B" w:rsidRDefault="004B7B23" w:rsidP="004D774B">
      <w:pPr>
        <w:pStyle w:val="a4"/>
        <w:numPr>
          <w:ilvl w:val="0"/>
          <w:numId w:val="8"/>
        </w:numPr>
        <w:jc w:val="center"/>
        <w:rPr>
          <w:b/>
          <w:bCs/>
          <w:sz w:val="24"/>
          <w:szCs w:val="24"/>
          <w:lang w:val="uk-UA"/>
        </w:rPr>
      </w:pPr>
      <w:r w:rsidRPr="004D774B">
        <w:rPr>
          <w:b/>
          <w:bCs/>
          <w:sz w:val="24"/>
          <w:szCs w:val="24"/>
          <w:lang w:val="uk-UA"/>
        </w:rPr>
        <w:t>Методи навчання</w:t>
      </w:r>
    </w:p>
    <w:p w:rsidR="004B7B23" w:rsidRPr="002F1E1F" w:rsidRDefault="004B7B23" w:rsidP="00806150">
      <w:pPr>
        <w:ind w:firstLine="720"/>
        <w:jc w:val="both"/>
        <w:rPr>
          <w:b/>
          <w:bCs/>
          <w:sz w:val="24"/>
          <w:szCs w:val="24"/>
          <w:lang w:val="uk-UA"/>
        </w:rPr>
      </w:pPr>
    </w:p>
    <w:p w:rsidR="00985BDA" w:rsidRPr="002F1E1F" w:rsidRDefault="00985BDA" w:rsidP="00985BDA">
      <w:pPr>
        <w:shd w:val="clear" w:color="auto" w:fill="FFFFFF" w:themeFill="background1"/>
        <w:ind w:firstLine="709"/>
        <w:jc w:val="both"/>
        <w:outlineLvl w:val="2"/>
        <w:rPr>
          <w:bCs/>
          <w:color w:val="000000"/>
          <w:sz w:val="24"/>
          <w:szCs w:val="24"/>
          <w:lang w:val="uk-UA" w:eastAsia="uk-UA"/>
        </w:rPr>
      </w:pPr>
      <w:r w:rsidRPr="002F1E1F">
        <w:rPr>
          <w:bCs/>
          <w:color w:val="000000"/>
          <w:sz w:val="24"/>
          <w:szCs w:val="24"/>
          <w:lang w:val="uk-UA" w:eastAsia="uk-UA"/>
        </w:rPr>
        <w:t xml:space="preserve">Під час </w:t>
      </w:r>
      <w:r w:rsidRPr="002F1E1F">
        <w:rPr>
          <w:b/>
          <w:bCs/>
          <w:i/>
          <w:color w:val="000000"/>
          <w:sz w:val="24"/>
          <w:szCs w:val="24"/>
          <w:lang w:val="uk-UA" w:eastAsia="uk-UA"/>
        </w:rPr>
        <w:t>лекцій</w:t>
      </w:r>
      <w:r w:rsidR="00AE0D14" w:rsidRPr="002F1E1F">
        <w:rPr>
          <w:b/>
          <w:bCs/>
          <w:i/>
          <w:color w:val="000000"/>
          <w:sz w:val="24"/>
          <w:szCs w:val="24"/>
          <w:lang w:val="uk-UA" w:eastAsia="uk-UA"/>
        </w:rPr>
        <w:t xml:space="preserve"> та практичних занять</w:t>
      </w:r>
      <w:r w:rsidRPr="002F1E1F">
        <w:rPr>
          <w:bCs/>
          <w:color w:val="000000"/>
          <w:sz w:val="24"/>
          <w:szCs w:val="24"/>
          <w:lang w:val="uk-UA" w:eastAsia="uk-UA"/>
        </w:rPr>
        <w:t xml:space="preserve"> будуть застосовані такі методи навчання:</w:t>
      </w:r>
    </w:p>
    <w:p w:rsidR="00AE0D14" w:rsidRPr="002F1E1F" w:rsidRDefault="00AE0D14" w:rsidP="00985BDA">
      <w:pPr>
        <w:shd w:val="clear" w:color="auto" w:fill="FFFFFF" w:themeFill="background1"/>
        <w:ind w:firstLine="709"/>
        <w:jc w:val="both"/>
        <w:outlineLvl w:val="2"/>
        <w:rPr>
          <w:bCs/>
          <w:color w:val="000000"/>
          <w:sz w:val="24"/>
          <w:szCs w:val="24"/>
          <w:lang w:val="uk-UA" w:eastAsia="uk-UA"/>
        </w:rPr>
      </w:pP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Пояснення</w:t>
      </w:r>
      <w:r w:rsidRPr="002F1E1F">
        <w:rPr>
          <w:i/>
          <w:iCs/>
          <w:color w:val="000000"/>
          <w:sz w:val="24"/>
          <w:szCs w:val="24"/>
          <w:lang w:val="uk-UA" w:eastAsia="uk-UA"/>
        </w:rPr>
        <w:t xml:space="preserve">. </w:t>
      </w:r>
      <w:r w:rsidRPr="002F1E1F">
        <w:rPr>
          <w:iCs/>
          <w:color w:val="000000"/>
          <w:sz w:val="24"/>
          <w:szCs w:val="24"/>
          <w:lang w:val="uk-UA" w:eastAsia="uk-UA"/>
        </w:rPr>
        <w:t>Т</w:t>
      </w:r>
      <w:r w:rsidRPr="002F1E1F">
        <w:rPr>
          <w:color w:val="000000"/>
          <w:sz w:val="24"/>
          <w:szCs w:val="24"/>
          <w:lang w:val="uk-UA" w:eastAsia="uk-UA"/>
        </w:rPr>
        <w:t>лумачення понять, явищ, принципів, термінів тощо, переважно під час викладання нового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Інструктаж</w:t>
      </w:r>
      <w:r w:rsidRPr="002F1E1F">
        <w:rPr>
          <w:i/>
          <w:iCs/>
          <w:color w:val="000000"/>
          <w:sz w:val="24"/>
          <w:szCs w:val="24"/>
          <w:lang w:val="uk-UA" w:eastAsia="uk-UA"/>
        </w:rPr>
        <w:t xml:space="preserve">. </w:t>
      </w:r>
      <w:r w:rsidRPr="002F1E1F">
        <w:rPr>
          <w:color w:val="000000"/>
          <w:sz w:val="24"/>
          <w:szCs w:val="24"/>
          <w:lang w:val="uk-UA" w:eastAsia="uk-UA"/>
        </w:rPr>
        <w:t>Надання алгоритму дій для виконання поставленого завдання.</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Діалог</w:t>
      </w:r>
      <w:r w:rsidRPr="002F1E1F">
        <w:rPr>
          <w:i/>
          <w:iCs/>
          <w:color w:val="000000"/>
          <w:sz w:val="24"/>
          <w:szCs w:val="24"/>
          <w:lang w:val="uk-UA" w:eastAsia="uk-UA"/>
        </w:rPr>
        <w:t xml:space="preserve">. </w:t>
      </w:r>
      <w:r w:rsidRPr="002F1E1F">
        <w:rPr>
          <w:color w:val="000000"/>
          <w:sz w:val="24"/>
          <w:szCs w:val="24"/>
          <w:lang w:val="uk-UA" w:eastAsia="uk-UA"/>
        </w:rPr>
        <w:t xml:space="preserve">За допомогою запитань викладач </w:t>
      </w:r>
      <w:r w:rsidR="000F7F26">
        <w:rPr>
          <w:color w:val="000000"/>
          <w:sz w:val="24"/>
          <w:szCs w:val="24"/>
          <w:lang w:val="uk-UA" w:eastAsia="uk-UA"/>
        </w:rPr>
        <w:t>стимулюватиме</w:t>
      </w:r>
      <w:r w:rsidRPr="002F1E1F">
        <w:rPr>
          <w:color w:val="000000"/>
          <w:sz w:val="24"/>
          <w:szCs w:val="24"/>
          <w:lang w:val="uk-UA" w:eastAsia="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 xml:space="preserve">Навчальна дискусія, дебати. </w:t>
      </w:r>
      <w:r w:rsidRPr="002F1E1F">
        <w:rPr>
          <w:color w:val="000000"/>
          <w:sz w:val="24"/>
          <w:szCs w:val="24"/>
          <w:lang w:val="uk-UA" w:eastAsia="uk-UA"/>
        </w:rPr>
        <w:t xml:space="preserve">Це обговорення важливого питання, обмін думками між здобувачами вищої освіти </w:t>
      </w:r>
      <w:r w:rsidR="001F5688" w:rsidRPr="002F1E1F">
        <w:rPr>
          <w:color w:val="000000"/>
          <w:sz w:val="24"/>
          <w:szCs w:val="24"/>
          <w:lang w:val="uk-UA" w:eastAsia="uk-UA"/>
        </w:rPr>
        <w:t>та/</w:t>
      </w:r>
      <w:r w:rsidRPr="002F1E1F">
        <w:rPr>
          <w:color w:val="000000"/>
          <w:sz w:val="24"/>
          <w:szCs w:val="24"/>
          <w:lang w:val="uk-UA" w:eastAsia="uk-UA"/>
        </w:rPr>
        <w:t>або викладач</w:t>
      </w:r>
      <w:r w:rsidR="001F5688" w:rsidRPr="002F1E1F">
        <w:rPr>
          <w:color w:val="000000"/>
          <w:sz w:val="24"/>
          <w:szCs w:val="24"/>
          <w:lang w:val="uk-UA" w:eastAsia="uk-UA"/>
        </w:rPr>
        <w:t>ем,</w:t>
      </w:r>
      <w:r w:rsidRPr="002F1E1F">
        <w:rPr>
          <w:color w:val="000000"/>
          <w:sz w:val="24"/>
          <w:szCs w:val="24"/>
          <w:lang w:val="uk-UA" w:eastAsia="uk-UA"/>
        </w:rPr>
        <w:t xml:space="preserve"> спрямован</w:t>
      </w:r>
      <w:r w:rsidR="001F5688" w:rsidRPr="002F1E1F">
        <w:rPr>
          <w:color w:val="000000"/>
          <w:sz w:val="24"/>
          <w:szCs w:val="24"/>
          <w:lang w:val="uk-UA" w:eastAsia="uk-UA"/>
        </w:rPr>
        <w:t>і</w:t>
      </w:r>
      <w:r w:rsidRPr="002F1E1F">
        <w:rPr>
          <w:color w:val="000000"/>
          <w:sz w:val="24"/>
          <w:szCs w:val="24"/>
          <w:lang w:val="uk-UA" w:eastAsia="uk-UA"/>
        </w:rPr>
        <w:t xml:space="preserve"> не лише на засвоєння нових знань, а й на створення емоційно насиченої атмосфери, яка б сприяла глибокому проникненню в істину.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Ілюстрування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Застосування презентацій, відео та іншого медіа-контенту для підкріплення матеріалу, який пояснюється, обговорюється або завдань, які виконуються</w:t>
      </w:r>
      <w:r w:rsidRPr="002F1E1F">
        <w:rPr>
          <w:color w:val="000000"/>
          <w:sz w:val="24"/>
          <w:szCs w:val="24"/>
          <w:lang w:val="uk-UA" w:eastAsia="uk-UA"/>
        </w:rPr>
        <w:t>.</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Демонстрування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П</w:t>
      </w:r>
      <w:r w:rsidRPr="002F1E1F">
        <w:rPr>
          <w:color w:val="000000"/>
          <w:sz w:val="24"/>
          <w:szCs w:val="24"/>
          <w:lang w:val="uk-UA" w:eastAsia="uk-UA"/>
        </w:rPr>
        <w:t xml:space="preserve">оказ </w:t>
      </w:r>
      <w:r w:rsidR="001F5688" w:rsidRPr="002F1E1F">
        <w:rPr>
          <w:color w:val="000000"/>
          <w:sz w:val="24"/>
          <w:szCs w:val="24"/>
          <w:lang w:val="uk-UA" w:eastAsia="uk-UA"/>
        </w:rPr>
        <w:t xml:space="preserve">викладачем навчальних </w:t>
      </w:r>
      <w:r w:rsidRPr="002F1E1F">
        <w:rPr>
          <w:color w:val="000000"/>
          <w:sz w:val="24"/>
          <w:szCs w:val="24"/>
          <w:lang w:val="uk-UA" w:eastAsia="uk-UA"/>
        </w:rPr>
        <w:t xml:space="preserve">матеріалів у динаміці (використання </w:t>
      </w:r>
      <w:r w:rsidR="001F5688" w:rsidRPr="002F1E1F">
        <w:rPr>
          <w:color w:val="000000"/>
          <w:sz w:val="24"/>
          <w:szCs w:val="24"/>
          <w:lang w:val="uk-UA" w:eastAsia="uk-UA"/>
        </w:rPr>
        <w:t>фахових ситуацій</w:t>
      </w:r>
      <w:r w:rsidR="000F7F26">
        <w:rPr>
          <w:color w:val="000000"/>
          <w:sz w:val="24"/>
          <w:szCs w:val="24"/>
          <w:lang w:val="uk-UA" w:eastAsia="uk-UA"/>
        </w:rPr>
        <w:t>, рольових ігор</w:t>
      </w:r>
      <w:r w:rsidRPr="002F1E1F">
        <w:rPr>
          <w:color w:val="000000"/>
          <w:sz w:val="24"/>
          <w:szCs w:val="24"/>
          <w:lang w:val="uk-UA" w:eastAsia="uk-UA"/>
        </w:rPr>
        <w:t xml:space="preserve">). </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Самостійне спостереження</w:t>
      </w:r>
      <w:r w:rsidR="00AE0D14" w:rsidRPr="002F1E1F">
        <w:rPr>
          <w:b/>
          <w:bCs/>
          <w:i/>
          <w:iCs/>
          <w:color w:val="000000"/>
          <w:sz w:val="24"/>
          <w:szCs w:val="24"/>
          <w:lang w:val="uk-UA" w:eastAsia="uk-UA"/>
        </w:rPr>
        <w:t xml:space="preserve"> (навчання, дослідження)</w:t>
      </w:r>
      <w:r w:rsidRPr="002F1E1F">
        <w:rPr>
          <w:b/>
          <w:bCs/>
          <w:i/>
          <w:iCs/>
          <w:color w:val="000000"/>
          <w:sz w:val="24"/>
          <w:szCs w:val="24"/>
          <w:lang w:val="uk-UA" w:eastAsia="uk-UA"/>
        </w:rPr>
        <w:t>.</w:t>
      </w:r>
      <w:r w:rsidR="00EF296F">
        <w:rPr>
          <w:b/>
          <w:bCs/>
          <w:i/>
          <w:iCs/>
          <w:color w:val="000000"/>
          <w:sz w:val="24"/>
          <w:szCs w:val="24"/>
          <w:lang w:val="uk-UA" w:eastAsia="uk-UA"/>
        </w:rPr>
        <w:t xml:space="preserve"> </w:t>
      </w:r>
      <w:r w:rsidRPr="002F1E1F">
        <w:rPr>
          <w:color w:val="000000"/>
          <w:sz w:val="24"/>
          <w:szCs w:val="24"/>
          <w:lang w:val="uk-UA" w:eastAsia="uk-UA"/>
        </w:rPr>
        <w:t xml:space="preserve">Це безпосереднє самостійне сприймання явищ дійсності у процесі навчання. </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Письмові та усні контрольні завдання.</w:t>
      </w:r>
      <w:r w:rsidRPr="002F1E1F">
        <w:rPr>
          <w:color w:val="000000"/>
          <w:sz w:val="24"/>
          <w:szCs w:val="24"/>
          <w:lang w:val="uk-UA" w:eastAsia="uk-UA"/>
        </w:rPr>
        <w:t xml:space="preserve"> Самостійна концентрація та відтворення отриманих знань та навичок в умовах обмеженого часу та джерел інформації.</w:t>
      </w:r>
    </w:p>
    <w:p w:rsidR="00AE0D14" w:rsidRPr="002F1E1F" w:rsidRDefault="00AE0D14" w:rsidP="00AE0D14">
      <w:pPr>
        <w:shd w:val="clear" w:color="auto" w:fill="FFFFFF" w:themeFill="background1"/>
        <w:ind w:firstLine="709"/>
        <w:jc w:val="both"/>
        <w:rPr>
          <w:b/>
          <w:i/>
          <w:color w:val="000000"/>
          <w:sz w:val="24"/>
          <w:szCs w:val="24"/>
          <w:lang w:val="uk-UA" w:eastAsia="uk-UA"/>
        </w:rPr>
      </w:pPr>
      <w:r w:rsidRPr="002F1E1F">
        <w:rPr>
          <w:b/>
          <w:i/>
          <w:color w:val="000000"/>
          <w:sz w:val="24"/>
          <w:szCs w:val="24"/>
          <w:lang w:val="uk-UA" w:eastAsia="uk-UA"/>
        </w:rPr>
        <w:t xml:space="preserve">Кейси. </w:t>
      </w:r>
      <w:r w:rsidRPr="002F1E1F">
        <w:rPr>
          <w:color w:val="000000"/>
          <w:sz w:val="24"/>
          <w:szCs w:val="24"/>
          <w:lang w:val="uk-UA" w:eastAsia="uk-UA"/>
        </w:rPr>
        <w:t>Пошук проблемної ситуації</w:t>
      </w:r>
      <w:r w:rsidR="00D61F5E" w:rsidRPr="002F1E1F">
        <w:rPr>
          <w:color w:val="000000"/>
          <w:sz w:val="24"/>
          <w:szCs w:val="24"/>
          <w:lang w:val="uk-UA" w:eastAsia="uk-UA"/>
        </w:rPr>
        <w:t xml:space="preserve"> реальн</w:t>
      </w:r>
      <w:r w:rsidR="000F7F26">
        <w:rPr>
          <w:color w:val="000000"/>
          <w:sz w:val="24"/>
          <w:szCs w:val="24"/>
          <w:lang w:val="uk-UA" w:eastAsia="uk-UA"/>
        </w:rPr>
        <w:t>их</w:t>
      </w:r>
      <w:r w:rsidR="00D61F5E" w:rsidRPr="002F1E1F">
        <w:rPr>
          <w:color w:val="000000"/>
          <w:sz w:val="24"/>
          <w:szCs w:val="24"/>
          <w:lang w:val="uk-UA" w:eastAsia="uk-UA"/>
        </w:rPr>
        <w:t xml:space="preserve"> </w:t>
      </w:r>
      <w:r w:rsidR="000F7F26">
        <w:rPr>
          <w:color w:val="000000"/>
          <w:sz w:val="24"/>
          <w:szCs w:val="24"/>
          <w:lang w:val="uk-UA" w:eastAsia="uk-UA"/>
        </w:rPr>
        <w:t>міжнародних відносин</w:t>
      </w:r>
      <w:r w:rsidR="00D61F5E" w:rsidRPr="002F1E1F">
        <w:rPr>
          <w:color w:val="000000"/>
          <w:sz w:val="24"/>
          <w:szCs w:val="24"/>
          <w:lang w:val="uk-UA" w:eastAsia="uk-UA"/>
        </w:rPr>
        <w:t>, через яку спостерігається негативний ефект,</w:t>
      </w:r>
      <w:r w:rsidRPr="002F1E1F">
        <w:rPr>
          <w:color w:val="000000"/>
          <w:sz w:val="24"/>
          <w:szCs w:val="24"/>
          <w:lang w:val="uk-UA" w:eastAsia="uk-UA"/>
        </w:rPr>
        <w:t xml:space="preserve"> та </w:t>
      </w:r>
      <w:r w:rsidR="00D61F5E" w:rsidRPr="002F1E1F">
        <w:rPr>
          <w:color w:val="000000"/>
          <w:sz w:val="24"/>
          <w:szCs w:val="24"/>
          <w:lang w:val="uk-UA" w:eastAsia="uk-UA"/>
        </w:rPr>
        <w:t xml:space="preserve">обґрунтування оригінального </w:t>
      </w:r>
      <w:r w:rsidRPr="002F1E1F">
        <w:rPr>
          <w:color w:val="000000"/>
          <w:sz w:val="24"/>
          <w:szCs w:val="24"/>
          <w:lang w:val="uk-UA" w:eastAsia="uk-UA"/>
        </w:rPr>
        <w:t>її рішення, спираючись на</w:t>
      </w:r>
      <w:r w:rsidR="00D61F5E" w:rsidRPr="002F1E1F">
        <w:rPr>
          <w:color w:val="000000"/>
          <w:sz w:val="24"/>
          <w:szCs w:val="24"/>
          <w:lang w:val="uk-UA" w:eastAsia="uk-UA"/>
        </w:rPr>
        <w:t xml:space="preserve"> відомі факти або необхідність отримання додаткової інформації.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Ділова гра</w:t>
      </w:r>
      <w:r w:rsidR="00D61F5E" w:rsidRPr="002F1E1F">
        <w:rPr>
          <w:b/>
          <w:i/>
          <w:color w:val="000000"/>
          <w:sz w:val="24"/>
          <w:szCs w:val="24"/>
          <w:lang w:val="uk-UA" w:eastAsia="uk-UA"/>
        </w:rPr>
        <w:t xml:space="preserve">. </w:t>
      </w:r>
      <w:r w:rsidR="00D61F5E" w:rsidRPr="002F1E1F">
        <w:rPr>
          <w:color w:val="000000"/>
          <w:sz w:val="24"/>
          <w:szCs w:val="24"/>
          <w:lang w:val="uk-UA" w:eastAsia="uk-UA"/>
        </w:rPr>
        <w:t>Імітація прийняття рішень в різних ситуаціях, здійснювана за заданими правилами групою людей при наявності конфліктних ситуацій або інформаційної невизначеності.</w:t>
      </w:r>
    </w:p>
    <w:p w:rsidR="00AE0D14" w:rsidRPr="002F1E1F" w:rsidRDefault="00AE0D14" w:rsidP="00AE0D14">
      <w:pPr>
        <w:shd w:val="clear" w:color="auto" w:fill="FFFFFF" w:themeFill="background1"/>
        <w:ind w:firstLine="709"/>
        <w:jc w:val="both"/>
        <w:rPr>
          <w:b/>
          <w:color w:val="000000"/>
          <w:sz w:val="24"/>
          <w:szCs w:val="24"/>
          <w:lang w:val="uk-UA" w:eastAsia="uk-UA"/>
        </w:rPr>
      </w:pPr>
      <w:r w:rsidRPr="002F1E1F">
        <w:rPr>
          <w:b/>
          <w:i/>
          <w:color w:val="000000"/>
          <w:sz w:val="24"/>
          <w:szCs w:val="24"/>
          <w:lang w:val="uk-UA" w:eastAsia="uk-UA"/>
        </w:rPr>
        <w:t>Демонстрація та обговорення презентацій</w:t>
      </w:r>
      <w:r w:rsidR="00D61F5E" w:rsidRPr="002F1E1F">
        <w:rPr>
          <w:b/>
          <w:i/>
          <w:color w:val="000000"/>
          <w:sz w:val="24"/>
          <w:szCs w:val="24"/>
          <w:lang w:val="uk-UA" w:eastAsia="uk-UA"/>
        </w:rPr>
        <w:t>.</w:t>
      </w:r>
      <w:r w:rsidR="00EF296F">
        <w:rPr>
          <w:b/>
          <w:i/>
          <w:color w:val="000000"/>
          <w:sz w:val="24"/>
          <w:szCs w:val="24"/>
          <w:lang w:val="uk-UA" w:eastAsia="uk-UA"/>
        </w:rPr>
        <w:t xml:space="preserve"> </w:t>
      </w:r>
      <w:r w:rsidR="00D61F5E" w:rsidRPr="002F1E1F">
        <w:rPr>
          <w:color w:val="000000"/>
          <w:sz w:val="24"/>
          <w:szCs w:val="24"/>
          <w:lang w:val="uk-UA" w:eastAsia="uk-UA"/>
        </w:rPr>
        <w:t>Наочний показ медіа-супроводу усного виступу з елементами дискусії.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Есе</w:t>
      </w:r>
      <w:r w:rsidR="00D61F5E" w:rsidRPr="002F1E1F">
        <w:rPr>
          <w:b/>
          <w:i/>
          <w:color w:val="000000"/>
          <w:sz w:val="24"/>
          <w:szCs w:val="24"/>
          <w:lang w:val="uk-UA" w:eastAsia="uk-UA"/>
        </w:rPr>
        <w:t>.</w:t>
      </w:r>
      <w:r w:rsidR="00EF296F">
        <w:rPr>
          <w:b/>
          <w:i/>
          <w:color w:val="000000"/>
          <w:sz w:val="24"/>
          <w:szCs w:val="24"/>
          <w:lang w:val="uk-UA" w:eastAsia="uk-UA"/>
        </w:rPr>
        <w:t xml:space="preserve"> </w:t>
      </w:r>
      <w:r w:rsidR="007D5A74" w:rsidRPr="002F1E1F">
        <w:rPr>
          <w:color w:val="000000"/>
          <w:sz w:val="24"/>
          <w:szCs w:val="24"/>
          <w:lang w:val="uk-UA" w:eastAsia="uk-UA"/>
        </w:rPr>
        <w:t>Самостійний роздум на задану тему з підкріпленням аргументами висловлених тез та антитез.</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А</w:t>
      </w:r>
      <w:r w:rsidR="00985BDA" w:rsidRPr="002F1E1F">
        <w:rPr>
          <w:b/>
          <w:bCs/>
          <w:i/>
          <w:iCs/>
          <w:color w:val="000000"/>
          <w:sz w:val="24"/>
          <w:szCs w:val="24"/>
          <w:lang w:val="uk-UA" w:eastAsia="uk-UA"/>
        </w:rPr>
        <w:t>наліз.</w:t>
      </w:r>
      <w:r w:rsidR="00EF296F">
        <w:rPr>
          <w:b/>
          <w:bCs/>
          <w:i/>
          <w:iCs/>
          <w:color w:val="000000"/>
          <w:sz w:val="24"/>
          <w:szCs w:val="24"/>
          <w:lang w:val="uk-UA" w:eastAsia="uk-UA"/>
        </w:rPr>
        <w:t xml:space="preserve"> </w:t>
      </w:r>
      <w:r w:rsidR="000F7F26">
        <w:rPr>
          <w:color w:val="000000"/>
          <w:sz w:val="24"/>
          <w:szCs w:val="24"/>
          <w:lang w:val="uk-UA" w:eastAsia="uk-UA"/>
        </w:rPr>
        <w:t>В</w:t>
      </w:r>
      <w:r w:rsidR="00985BDA" w:rsidRPr="002F1E1F">
        <w:rPr>
          <w:color w:val="000000"/>
          <w:sz w:val="24"/>
          <w:szCs w:val="24"/>
          <w:lang w:val="uk-UA" w:eastAsia="uk-UA"/>
        </w:rPr>
        <w:t>ивченн</w:t>
      </w:r>
      <w:r w:rsidR="000F7F26">
        <w:rPr>
          <w:color w:val="000000"/>
          <w:sz w:val="24"/>
          <w:szCs w:val="24"/>
          <w:lang w:val="uk-UA" w:eastAsia="uk-UA"/>
        </w:rPr>
        <w:t>я</w:t>
      </w:r>
      <w:r w:rsidR="00985BDA" w:rsidRPr="002F1E1F">
        <w:rPr>
          <w:color w:val="000000"/>
          <w:sz w:val="24"/>
          <w:szCs w:val="24"/>
          <w:lang w:val="uk-UA" w:eastAsia="uk-UA"/>
        </w:rPr>
        <w:t xml:space="preserve"> предметів чи явищ за окремими ознаками і відношеннями, у поділі на елементи, осмисленні зв</w:t>
      </w:r>
      <w:r w:rsidR="004D774B">
        <w:rPr>
          <w:color w:val="000000"/>
          <w:sz w:val="24"/>
          <w:szCs w:val="24"/>
          <w:lang w:val="uk-UA" w:eastAsia="uk-UA"/>
        </w:rPr>
        <w:t>’</w:t>
      </w:r>
      <w:r w:rsidR="00985BDA" w:rsidRPr="002F1E1F">
        <w:rPr>
          <w:color w:val="000000"/>
          <w:sz w:val="24"/>
          <w:szCs w:val="24"/>
          <w:lang w:val="uk-UA" w:eastAsia="uk-UA"/>
        </w:rPr>
        <w:t>язків між ними.</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w:t>
      </w:r>
      <w:r w:rsidR="00985BDA" w:rsidRPr="002F1E1F">
        <w:rPr>
          <w:b/>
          <w:bCs/>
          <w:i/>
          <w:iCs/>
          <w:color w:val="000000"/>
          <w:sz w:val="24"/>
          <w:szCs w:val="24"/>
          <w:lang w:val="uk-UA" w:eastAsia="uk-UA"/>
        </w:rPr>
        <w:t>интез.</w:t>
      </w:r>
      <w:r w:rsidR="00EF296F">
        <w:rPr>
          <w:b/>
          <w:bCs/>
          <w:i/>
          <w:iCs/>
          <w:color w:val="000000"/>
          <w:sz w:val="24"/>
          <w:szCs w:val="24"/>
          <w:lang w:val="uk-UA" w:eastAsia="uk-UA"/>
        </w:rPr>
        <w:t xml:space="preserve"> </w:t>
      </w:r>
      <w:r w:rsidR="000F7F26">
        <w:rPr>
          <w:color w:val="000000"/>
          <w:sz w:val="24"/>
          <w:szCs w:val="24"/>
          <w:lang w:val="uk-UA" w:eastAsia="uk-UA"/>
        </w:rPr>
        <w:t>У</w:t>
      </w:r>
      <w:r w:rsidR="00985BDA" w:rsidRPr="002F1E1F">
        <w:rPr>
          <w:color w:val="000000"/>
          <w:sz w:val="24"/>
          <w:szCs w:val="24"/>
          <w:lang w:val="uk-UA" w:eastAsia="uk-UA"/>
        </w:rPr>
        <w:t>явн</w:t>
      </w:r>
      <w:r w:rsidR="000F7F26">
        <w:rPr>
          <w:color w:val="000000"/>
          <w:sz w:val="24"/>
          <w:szCs w:val="24"/>
          <w:lang w:val="uk-UA" w:eastAsia="uk-UA"/>
        </w:rPr>
        <w:t>е</w:t>
      </w:r>
      <w:r w:rsidR="00985BDA" w:rsidRPr="002F1E1F">
        <w:rPr>
          <w:color w:val="000000"/>
          <w:sz w:val="24"/>
          <w:szCs w:val="24"/>
          <w:lang w:val="uk-UA" w:eastAsia="uk-UA"/>
        </w:rPr>
        <w:t xml:space="preserve"> або практичн</w:t>
      </w:r>
      <w:r w:rsidR="000F7F26">
        <w:rPr>
          <w:color w:val="000000"/>
          <w:sz w:val="24"/>
          <w:szCs w:val="24"/>
          <w:lang w:val="uk-UA" w:eastAsia="uk-UA"/>
        </w:rPr>
        <w:t>е</w:t>
      </w:r>
      <w:r w:rsidR="00985BDA" w:rsidRPr="002F1E1F">
        <w:rPr>
          <w:color w:val="000000"/>
          <w:sz w:val="24"/>
          <w:szCs w:val="24"/>
          <w:lang w:val="uk-UA" w:eastAsia="uk-UA"/>
        </w:rPr>
        <w:t xml:space="preserve"> поєднанн</w:t>
      </w:r>
      <w:r w:rsidR="000F7F26">
        <w:rPr>
          <w:color w:val="000000"/>
          <w:sz w:val="24"/>
          <w:szCs w:val="24"/>
          <w:lang w:val="uk-UA" w:eastAsia="uk-UA"/>
        </w:rPr>
        <w:t>я</w:t>
      </w:r>
      <w:r w:rsidR="00985BDA" w:rsidRPr="002F1E1F">
        <w:rPr>
          <w:color w:val="000000"/>
          <w:sz w:val="24"/>
          <w:szCs w:val="24"/>
          <w:lang w:val="uk-UA" w:eastAsia="uk-UA"/>
        </w:rPr>
        <w:t xml:space="preserve"> виокремлених під час аналізу елементів або властивостей предмета в єдине ціле.</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w:t>
      </w:r>
      <w:r w:rsidR="00985BDA" w:rsidRPr="002F1E1F">
        <w:rPr>
          <w:b/>
          <w:bCs/>
          <w:i/>
          <w:iCs/>
          <w:color w:val="000000"/>
          <w:sz w:val="24"/>
          <w:szCs w:val="24"/>
          <w:lang w:val="uk-UA" w:eastAsia="uk-UA"/>
        </w:rPr>
        <w:t>орівняння.</w:t>
      </w:r>
      <w:r w:rsidR="00EF296F">
        <w:rPr>
          <w:b/>
          <w:bCs/>
          <w:i/>
          <w:iCs/>
          <w:color w:val="000000"/>
          <w:sz w:val="24"/>
          <w:szCs w:val="24"/>
          <w:lang w:val="uk-UA" w:eastAsia="uk-UA"/>
        </w:rPr>
        <w:t xml:space="preserve"> </w:t>
      </w:r>
      <w:r w:rsidR="000F7F26">
        <w:rPr>
          <w:color w:val="000000"/>
          <w:sz w:val="24"/>
          <w:szCs w:val="24"/>
          <w:lang w:val="uk-UA" w:eastAsia="uk-UA"/>
        </w:rPr>
        <w:t>Встановлення</w:t>
      </w:r>
      <w:r w:rsidR="00985BDA" w:rsidRPr="002F1E1F">
        <w:rPr>
          <w:color w:val="000000"/>
          <w:sz w:val="24"/>
          <w:szCs w:val="24"/>
          <w:lang w:val="uk-UA" w:eastAsia="uk-UA"/>
        </w:rPr>
        <w:t xml:space="preserve"> спільн</w:t>
      </w:r>
      <w:r w:rsidR="000F7F26">
        <w:rPr>
          <w:color w:val="000000"/>
          <w:sz w:val="24"/>
          <w:szCs w:val="24"/>
          <w:lang w:val="uk-UA" w:eastAsia="uk-UA"/>
        </w:rPr>
        <w:t>их</w:t>
      </w:r>
      <w:r w:rsidR="00985BDA" w:rsidRPr="002F1E1F">
        <w:rPr>
          <w:color w:val="000000"/>
          <w:sz w:val="24"/>
          <w:szCs w:val="24"/>
          <w:lang w:val="uk-UA" w:eastAsia="uk-UA"/>
        </w:rPr>
        <w:t xml:space="preserve"> і відмінн</w:t>
      </w:r>
      <w:r w:rsidR="000F7F26">
        <w:rPr>
          <w:color w:val="000000"/>
          <w:sz w:val="24"/>
          <w:szCs w:val="24"/>
          <w:lang w:val="uk-UA" w:eastAsia="uk-UA"/>
        </w:rPr>
        <w:t>их</w:t>
      </w:r>
      <w:r w:rsidR="00985BDA" w:rsidRPr="002F1E1F">
        <w:rPr>
          <w:color w:val="000000"/>
          <w:sz w:val="24"/>
          <w:szCs w:val="24"/>
          <w:lang w:val="uk-UA" w:eastAsia="uk-UA"/>
        </w:rPr>
        <w:t xml:space="preserve"> ознак предметів і явищ.</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У</w:t>
      </w:r>
      <w:r w:rsidR="00985BDA" w:rsidRPr="002F1E1F">
        <w:rPr>
          <w:b/>
          <w:bCs/>
          <w:i/>
          <w:iCs/>
          <w:color w:val="000000"/>
          <w:sz w:val="24"/>
          <w:szCs w:val="24"/>
          <w:lang w:val="uk-UA" w:eastAsia="uk-UA"/>
        </w:rPr>
        <w:t>загальнення.</w:t>
      </w:r>
      <w:r w:rsidR="00EF296F">
        <w:rPr>
          <w:b/>
          <w:bCs/>
          <w:i/>
          <w:iCs/>
          <w:color w:val="000000"/>
          <w:sz w:val="24"/>
          <w:szCs w:val="24"/>
          <w:lang w:val="uk-UA" w:eastAsia="uk-UA"/>
        </w:rPr>
        <w:t xml:space="preserve"> </w:t>
      </w:r>
      <w:r w:rsidR="000F7F26">
        <w:rPr>
          <w:color w:val="000000"/>
          <w:sz w:val="24"/>
          <w:szCs w:val="24"/>
          <w:lang w:val="uk-UA" w:eastAsia="uk-UA"/>
        </w:rPr>
        <w:t>П</w:t>
      </w:r>
      <w:r w:rsidR="00985BDA" w:rsidRPr="002F1E1F">
        <w:rPr>
          <w:color w:val="000000"/>
          <w:sz w:val="24"/>
          <w:szCs w:val="24"/>
          <w:lang w:val="uk-UA" w:eastAsia="uk-UA"/>
        </w:rPr>
        <w:t>ерехід від одиничного до загального, від менш загального до більш загального шляхом абстрагування від специфічного і виявлення притаманних явищам загальних ознак (властивостей, відношень тощо) при осмисленні понять, суджень, теорій.</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К</w:t>
      </w:r>
      <w:r w:rsidR="00985BDA" w:rsidRPr="002F1E1F">
        <w:rPr>
          <w:b/>
          <w:bCs/>
          <w:i/>
          <w:iCs/>
          <w:color w:val="000000"/>
          <w:sz w:val="24"/>
          <w:szCs w:val="24"/>
          <w:lang w:val="uk-UA" w:eastAsia="uk-UA"/>
        </w:rPr>
        <w:t>онкретизації.</w:t>
      </w:r>
      <w:r w:rsidR="00EF296F">
        <w:rPr>
          <w:b/>
          <w:bCs/>
          <w:i/>
          <w:iCs/>
          <w:color w:val="000000"/>
          <w:sz w:val="24"/>
          <w:szCs w:val="24"/>
          <w:lang w:val="uk-UA" w:eastAsia="uk-UA"/>
        </w:rPr>
        <w:t xml:space="preserve"> </w:t>
      </w:r>
      <w:r w:rsidR="000F7F26">
        <w:rPr>
          <w:color w:val="000000"/>
          <w:sz w:val="24"/>
          <w:szCs w:val="24"/>
          <w:lang w:val="uk-UA" w:eastAsia="uk-UA"/>
        </w:rPr>
        <w:t>Перехід</w:t>
      </w:r>
      <w:r w:rsidR="00985BDA" w:rsidRPr="002F1E1F">
        <w:rPr>
          <w:color w:val="000000"/>
          <w:sz w:val="24"/>
          <w:szCs w:val="24"/>
          <w:lang w:val="uk-UA" w:eastAsia="uk-UA"/>
        </w:rPr>
        <w:t xml:space="preserve"> від безпосередніх вражень до розуміння сутності того, що вивчається: результати конкретизації постають у формі прикладів, схем, моделей тощо.</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Метод виокремлення основного.</w:t>
      </w:r>
      <w:r w:rsidR="00EF296F">
        <w:rPr>
          <w:b/>
          <w:bCs/>
          <w:i/>
          <w:iCs/>
          <w:color w:val="000000"/>
          <w:sz w:val="24"/>
          <w:szCs w:val="24"/>
          <w:lang w:val="uk-UA" w:eastAsia="uk-UA"/>
        </w:rPr>
        <w:t xml:space="preserve"> </w:t>
      </w:r>
      <w:r w:rsidR="000F7F26">
        <w:rPr>
          <w:color w:val="000000"/>
          <w:sz w:val="24"/>
          <w:szCs w:val="24"/>
          <w:lang w:val="uk-UA" w:eastAsia="uk-UA"/>
        </w:rPr>
        <w:t>Розподіл</w:t>
      </w:r>
      <w:r w:rsidRPr="002F1E1F">
        <w:rPr>
          <w:color w:val="000000"/>
          <w:sz w:val="24"/>
          <w:szCs w:val="24"/>
          <w:lang w:val="uk-UA" w:eastAsia="uk-UA"/>
        </w:rPr>
        <w:t xml:space="preserve"> інформації н</w:t>
      </w:r>
      <w:r w:rsidR="000F7F26">
        <w:rPr>
          <w:color w:val="000000"/>
          <w:sz w:val="24"/>
          <w:szCs w:val="24"/>
          <w:lang w:val="uk-UA" w:eastAsia="uk-UA"/>
        </w:rPr>
        <w:t>а логічні частини і виокремлення</w:t>
      </w:r>
      <w:r w:rsidRPr="002F1E1F">
        <w:rPr>
          <w:color w:val="000000"/>
          <w:sz w:val="24"/>
          <w:szCs w:val="24"/>
          <w:lang w:val="uk-UA" w:eastAsia="uk-UA"/>
        </w:rPr>
        <w:t xml:space="preserve"> серед них основних.</w:t>
      </w:r>
    </w:p>
    <w:p w:rsidR="00985BDA" w:rsidRPr="002F1E1F" w:rsidRDefault="00985BDA" w:rsidP="00985BDA">
      <w:pPr>
        <w:widowControl w:val="0"/>
        <w:shd w:val="clear" w:color="auto" w:fill="FFFFFF" w:themeFill="background1"/>
        <w:tabs>
          <w:tab w:val="left" w:pos="1134"/>
        </w:tabs>
        <w:ind w:firstLine="709"/>
        <w:jc w:val="both"/>
        <w:rPr>
          <w:sz w:val="24"/>
          <w:szCs w:val="24"/>
          <w:lang w:val="uk-UA"/>
        </w:rPr>
      </w:pPr>
    </w:p>
    <w:p w:rsidR="00985BDA" w:rsidRPr="002F1E1F" w:rsidRDefault="002873CC" w:rsidP="00985BDA">
      <w:pPr>
        <w:shd w:val="clear" w:color="auto" w:fill="FFFFFF" w:themeFill="background1"/>
        <w:ind w:firstLine="709"/>
        <w:jc w:val="both"/>
        <w:rPr>
          <w:bCs/>
          <w:sz w:val="24"/>
          <w:szCs w:val="24"/>
          <w:lang w:val="uk-UA" w:eastAsia="uk-UA"/>
        </w:rPr>
      </w:pPr>
      <w:r w:rsidRPr="002F1E1F">
        <w:rPr>
          <w:bCs/>
          <w:sz w:val="24"/>
          <w:szCs w:val="24"/>
          <w:lang w:val="uk-UA" w:eastAsia="uk-UA"/>
        </w:rPr>
        <w:lastRenderedPageBreak/>
        <w:t>Д</w:t>
      </w:r>
      <w:r w:rsidR="00985BDA" w:rsidRPr="002F1E1F">
        <w:rPr>
          <w:bCs/>
          <w:sz w:val="24"/>
          <w:szCs w:val="24"/>
          <w:lang w:val="uk-UA" w:eastAsia="uk-UA"/>
        </w:rPr>
        <w:t xml:space="preserve">ля заохочення </w:t>
      </w:r>
      <w:r w:rsidR="004D774B">
        <w:rPr>
          <w:bCs/>
          <w:sz w:val="24"/>
          <w:szCs w:val="24"/>
          <w:lang w:val="uk-UA" w:eastAsia="uk-UA"/>
        </w:rPr>
        <w:pgNum/>
        <w:t>еренгу</w:t>
      </w:r>
      <w:r w:rsidRPr="002F1E1F">
        <w:rPr>
          <w:bCs/>
          <w:sz w:val="24"/>
          <w:szCs w:val="24"/>
          <w:lang w:val="uk-UA" w:eastAsia="uk-UA"/>
        </w:rPr>
        <w:t xml:space="preserve"> ідеями та вільного </w:t>
      </w:r>
      <w:r w:rsidR="00985BDA" w:rsidRPr="002F1E1F">
        <w:rPr>
          <w:bCs/>
          <w:sz w:val="24"/>
          <w:szCs w:val="24"/>
          <w:lang w:val="uk-UA" w:eastAsia="uk-UA"/>
        </w:rPr>
        <w:t>мовлення</w:t>
      </w:r>
      <w:r w:rsidRPr="002F1E1F">
        <w:rPr>
          <w:bCs/>
          <w:sz w:val="24"/>
          <w:szCs w:val="24"/>
          <w:lang w:val="uk-UA" w:eastAsia="uk-UA"/>
        </w:rPr>
        <w:t xml:space="preserve"> в умовах </w:t>
      </w:r>
      <w:r w:rsidR="000F7F26">
        <w:rPr>
          <w:bCs/>
          <w:sz w:val="24"/>
          <w:szCs w:val="24"/>
          <w:lang w:val="uk-UA" w:eastAsia="uk-UA"/>
        </w:rPr>
        <w:t xml:space="preserve">інформального </w:t>
      </w:r>
      <w:r w:rsidRPr="002F1E1F">
        <w:rPr>
          <w:bCs/>
          <w:sz w:val="24"/>
          <w:szCs w:val="24"/>
          <w:lang w:val="uk-UA" w:eastAsia="uk-UA"/>
        </w:rPr>
        <w:t xml:space="preserve">навчання </w:t>
      </w:r>
      <w:r w:rsidR="000F7F26">
        <w:rPr>
          <w:bCs/>
          <w:sz w:val="24"/>
          <w:szCs w:val="24"/>
          <w:lang w:val="uk-UA" w:eastAsia="uk-UA"/>
        </w:rPr>
        <w:t>на основі досвіду колег</w:t>
      </w:r>
      <w:r w:rsidRPr="002F1E1F">
        <w:rPr>
          <w:bCs/>
          <w:sz w:val="24"/>
          <w:szCs w:val="24"/>
          <w:lang w:val="uk-UA" w:eastAsia="uk-UA"/>
        </w:rPr>
        <w:t xml:space="preserve"> використовуються методи:</w:t>
      </w:r>
    </w:p>
    <w:p w:rsidR="002873CC" w:rsidRPr="002F1E1F" w:rsidRDefault="002873CC" w:rsidP="00985BDA">
      <w:pPr>
        <w:shd w:val="clear" w:color="auto" w:fill="FFFFFF" w:themeFill="background1"/>
        <w:ind w:firstLine="709"/>
        <w:jc w:val="both"/>
        <w:rPr>
          <w:bCs/>
          <w:sz w:val="24"/>
          <w:szCs w:val="24"/>
          <w:lang w:val="uk-UA" w:eastAsia="uk-UA"/>
        </w:rPr>
      </w:pP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Виступ</w:t>
      </w:r>
      <w:r w:rsidRPr="002F1E1F">
        <w:rPr>
          <w:b/>
          <w:bCs/>
          <w:sz w:val="24"/>
          <w:szCs w:val="24"/>
          <w:lang w:val="uk-UA" w:eastAsia="uk-UA"/>
        </w:rPr>
        <w:t>.</w:t>
      </w:r>
      <w:r w:rsidR="00EF296F">
        <w:rPr>
          <w:b/>
          <w:bCs/>
          <w:sz w:val="24"/>
          <w:szCs w:val="24"/>
          <w:lang w:val="uk-UA" w:eastAsia="uk-UA"/>
        </w:rPr>
        <w:t xml:space="preserve"> </w:t>
      </w:r>
      <w:r w:rsidR="002873CC" w:rsidRPr="002F1E1F">
        <w:rPr>
          <w:sz w:val="24"/>
          <w:szCs w:val="24"/>
          <w:lang w:val="uk-UA" w:eastAsia="uk-UA"/>
        </w:rPr>
        <w:t>Питання навколо певної тем обговорюється у групах</w:t>
      </w:r>
      <w:r w:rsidRPr="002F1E1F">
        <w:rPr>
          <w:sz w:val="24"/>
          <w:szCs w:val="24"/>
          <w:lang w:val="uk-UA" w:eastAsia="uk-UA"/>
        </w:rPr>
        <w:t xml:space="preserve"> і потім </w:t>
      </w:r>
      <w:r w:rsidR="002873CC" w:rsidRPr="002F1E1F">
        <w:rPr>
          <w:sz w:val="24"/>
          <w:szCs w:val="24"/>
          <w:lang w:val="uk-UA" w:eastAsia="uk-UA"/>
        </w:rPr>
        <w:t>оприлюднюється з подальшою дискусією</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Мозковий штурм</w:t>
      </w:r>
      <w:r w:rsidR="002873CC" w:rsidRPr="002F1E1F">
        <w:rPr>
          <w:b/>
          <w:bCs/>
          <w:i/>
          <w:iCs/>
          <w:sz w:val="24"/>
          <w:szCs w:val="24"/>
          <w:lang w:val="uk-UA" w:eastAsia="uk-UA"/>
        </w:rPr>
        <w:t xml:space="preserve">. </w:t>
      </w:r>
      <w:r w:rsidR="002873CC" w:rsidRPr="002F1E1F">
        <w:rPr>
          <w:sz w:val="24"/>
          <w:szCs w:val="24"/>
          <w:lang w:val="uk-UA" w:eastAsia="uk-UA"/>
        </w:rPr>
        <w:t>Г</w:t>
      </w:r>
      <w:r w:rsidRPr="002F1E1F">
        <w:rPr>
          <w:sz w:val="24"/>
          <w:szCs w:val="24"/>
          <w:lang w:val="uk-UA" w:eastAsia="uk-UA"/>
        </w:rPr>
        <w:t>енераці</w:t>
      </w:r>
      <w:r w:rsidR="002873CC" w:rsidRPr="002F1E1F">
        <w:rPr>
          <w:sz w:val="24"/>
          <w:szCs w:val="24"/>
          <w:lang w:val="uk-UA" w:eastAsia="uk-UA"/>
        </w:rPr>
        <w:t>я</w:t>
      </w:r>
      <w:r w:rsidRPr="002F1E1F">
        <w:rPr>
          <w:sz w:val="24"/>
          <w:szCs w:val="24"/>
          <w:lang w:val="uk-UA" w:eastAsia="uk-UA"/>
        </w:rPr>
        <w:t xml:space="preserve"> творчих ідей </w:t>
      </w:r>
      <w:r w:rsidR="002873CC" w:rsidRPr="002F1E1F">
        <w:rPr>
          <w:sz w:val="24"/>
          <w:szCs w:val="24"/>
          <w:lang w:val="uk-UA" w:eastAsia="uk-UA"/>
        </w:rPr>
        <w:t>на задану тему у команді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Обмін партнерами.</w:t>
      </w:r>
      <w:r w:rsidR="00EF296F">
        <w:rPr>
          <w:b/>
          <w:bCs/>
          <w:i/>
          <w:iCs/>
          <w:sz w:val="24"/>
          <w:szCs w:val="24"/>
          <w:lang w:val="uk-UA" w:eastAsia="uk-UA"/>
        </w:rPr>
        <w:t xml:space="preserve"> </w:t>
      </w:r>
      <w:r w:rsidR="00E36E89" w:rsidRPr="002F1E1F">
        <w:rPr>
          <w:sz w:val="24"/>
          <w:szCs w:val="24"/>
          <w:lang w:val="uk-UA" w:eastAsia="uk-UA"/>
        </w:rPr>
        <w:t>Обговорення питання з партнером, а також партнерами з інших пар</w:t>
      </w:r>
      <w:r w:rsidRPr="002F1E1F">
        <w:rPr>
          <w:sz w:val="24"/>
          <w:szCs w:val="24"/>
          <w:lang w:val="uk-UA" w:eastAsia="uk-UA"/>
        </w:rPr>
        <w:t xml:space="preserve">.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Результати іншого</w:t>
      </w:r>
      <w:r w:rsidR="00E36E89" w:rsidRPr="002F1E1F">
        <w:rPr>
          <w:b/>
          <w:bCs/>
          <w:i/>
          <w:iCs/>
          <w:sz w:val="24"/>
          <w:szCs w:val="24"/>
          <w:lang w:val="uk-UA" w:eastAsia="uk-UA"/>
        </w:rPr>
        <w:t xml:space="preserve">. </w:t>
      </w:r>
      <w:r w:rsidRPr="002F1E1F">
        <w:rPr>
          <w:sz w:val="24"/>
          <w:szCs w:val="24"/>
          <w:lang w:val="uk-UA" w:eastAsia="uk-UA"/>
        </w:rPr>
        <w:t xml:space="preserve">Після індивідуальної роботи </w:t>
      </w:r>
      <w:r w:rsidR="00E36E89" w:rsidRPr="002F1E1F">
        <w:rPr>
          <w:sz w:val="24"/>
          <w:szCs w:val="24"/>
          <w:lang w:val="uk-UA" w:eastAsia="uk-UA"/>
        </w:rPr>
        <w:t>студенти</w:t>
      </w:r>
      <w:r w:rsidRPr="002F1E1F">
        <w:rPr>
          <w:sz w:val="24"/>
          <w:szCs w:val="24"/>
          <w:lang w:val="uk-UA" w:eastAsia="uk-UA"/>
        </w:rPr>
        <w:t xml:space="preserve"> презентують свої </w:t>
      </w:r>
      <w:r w:rsidR="00E36E89" w:rsidRPr="002F1E1F">
        <w:rPr>
          <w:sz w:val="24"/>
          <w:szCs w:val="24"/>
          <w:lang w:val="uk-UA" w:eastAsia="uk-UA"/>
        </w:rPr>
        <w:t>результати</w:t>
      </w:r>
      <w:r w:rsidRPr="002F1E1F">
        <w:rPr>
          <w:sz w:val="24"/>
          <w:szCs w:val="24"/>
          <w:lang w:val="uk-UA" w:eastAsia="uk-UA"/>
        </w:rPr>
        <w:t xml:space="preserve"> один одному </w:t>
      </w:r>
      <w:r w:rsidR="00E36E89" w:rsidRPr="002F1E1F">
        <w:rPr>
          <w:sz w:val="24"/>
          <w:szCs w:val="24"/>
          <w:lang w:val="uk-UA" w:eastAsia="uk-UA"/>
        </w:rPr>
        <w:t>та групі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Вимушені дебати</w:t>
      </w:r>
      <w:r w:rsidR="00E36E89" w:rsidRPr="002F1E1F">
        <w:rPr>
          <w:b/>
          <w:bCs/>
          <w:i/>
          <w:iCs/>
          <w:sz w:val="24"/>
          <w:szCs w:val="24"/>
          <w:lang w:val="uk-UA" w:eastAsia="uk-UA"/>
        </w:rPr>
        <w:t xml:space="preserve">. </w:t>
      </w:r>
      <w:r w:rsidR="00E36E89" w:rsidRPr="002F1E1F">
        <w:rPr>
          <w:sz w:val="24"/>
          <w:szCs w:val="24"/>
          <w:lang w:val="uk-UA" w:eastAsia="uk-UA"/>
        </w:rPr>
        <w:t>У парі</w:t>
      </w:r>
      <w:r w:rsidRPr="002F1E1F">
        <w:rPr>
          <w:sz w:val="24"/>
          <w:szCs w:val="24"/>
          <w:lang w:val="uk-UA" w:eastAsia="uk-UA"/>
        </w:rPr>
        <w:t xml:space="preserve"> учасник</w:t>
      </w:r>
      <w:r w:rsidR="00E36E89" w:rsidRPr="002F1E1F">
        <w:rPr>
          <w:sz w:val="24"/>
          <w:szCs w:val="24"/>
          <w:lang w:val="uk-UA" w:eastAsia="uk-UA"/>
        </w:rPr>
        <w:t>ів</w:t>
      </w:r>
      <w:r w:rsidRPr="002F1E1F">
        <w:rPr>
          <w:sz w:val="24"/>
          <w:szCs w:val="24"/>
          <w:lang w:val="uk-UA" w:eastAsia="uk-UA"/>
        </w:rPr>
        <w:t xml:space="preserve"> протилежної думки </w:t>
      </w:r>
      <w:r w:rsidR="00E36E89" w:rsidRPr="002F1E1F">
        <w:rPr>
          <w:sz w:val="24"/>
          <w:szCs w:val="24"/>
          <w:lang w:val="uk-UA" w:eastAsia="uk-UA"/>
        </w:rPr>
        <w:t>обговорюється якесь питання, після чого учасникам пропонується змінити власну позицію та відстоювати її у іншій парі</w:t>
      </w:r>
      <w:r w:rsidRPr="002F1E1F">
        <w:rPr>
          <w:sz w:val="24"/>
          <w:szCs w:val="24"/>
          <w:lang w:val="uk-UA" w:eastAsia="uk-UA"/>
        </w:rPr>
        <w:t>.</w:t>
      </w:r>
    </w:p>
    <w:p w:rsidR="00E36E89"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Оптиміст/песиміст</w:t>
      </w:r>
      <w:r w:rsidR="00E36E89" w:rsidRPr="002F1E1F">
        <w:rPr>
          <w:b/>
          <w:bCs/>
          <w:i/>
          <w:iCs/>
          <w:sz w:val="24"/>
          <w:szCs w:val="24"/>
          <w:lang w:val="uk-UA" w:eastAsia="uk-UA"/>
        </w:rPr>
        <w:t xml:space="preserve">. </w:t>
      </w:r>
      <w:r w:rsidRPr="002F1E1F">
        <w:rPr>
          <w:sz w:val="24"/>
          <w:szCs w:val="24"/>
          <w:lang w:val="uk-UA" w:eastAsia="uk-UA"/>
        </w:rPr>
        <w:t xml:space="preserve">У парах </w:t>
      </w:r>
      <w:r w:rsidR="00E36E89" w:rsidRPr="002F1E1F">
        <w:rPr>
          <w:sz w:val="24"/>
          <w:szCs w:val="24"/>
          <w:lang w:val="uk-UA" w:eastAsia="uk-UA"/>
        </w:rPr>
        <w:t>студенти</w:t>
      </w:r>
      <w:r w:rsidRPr="002F1E1F">
        <w:rPr>
          <w:sz w:val="24"/>
          <w:szCs w:val="24"/>
          <w:lang w:val="uk-UA" w:eastAsia="uk-UA"/>
        </w:rPr>
        <w:t xml:space="preserve"> мають обговорити </w:t>
      </w:r>
      <w:r w:rsidR="000F7F26">
        <w:rPr>
          <w:sz w:val="24"/>
          <w:szCs w:val="24"/>
          <w:lang w:val="uk-UA" w:eastAsia="uk-UA"/>
        </w:rPr>
        <w:t>певну</w:t>
      </w:r>
      <w:r w:rsidRPr="002F1E1F">
        <w:rPr>
          <w:sz w:val="24"/>
          <w:szCs w:val="24"/>
          <w:lang w:val="uk-UA" w:eastAsia="uk-UA"/>
        </w:rPr>
        <w:t xml:space="preserve"> тему, обравши роль песиміста чи оптиміста.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Експертна оцінка</w:t>
      </w:r>
      <w:r w:rsidR="00E36E89" w:rsidRPr="002F1E1F">
        <w:rPr>
          <w:b/>
          <w:bCs/>
          <w:i/>
          <w:iCs/>
          <w:sz w:val="24"/>
          <w:szCs w:val="24"/>
          <w:lang w:val="uk-UA" w:eastAsia="uk-UA"/>
        </w:rPr>
        <w:t xml:space="preserve">. </w:t>
      </w:r>
      <w:r w:rsidRPr="002F1E1F">
        <w:rPr>
          <w:sz w:val="24"/>
          <w:szCs w:val="24"/>
          <w:lang w:val="uk-UA" w:eastAsia="uk-UA"/>
        </w:rPr>
        <w:t>Партнер</w:t>
      </w:r>
      <w:r w:rsidR="00E36E89" w:rsidRPr="002F1E1F">
        <w:rPr>
          <w:sz w:val="24"/>
          <w:szCs w:val="24"/>
          <w:lang w:val="uk-UA" w:eastAsia="uk-UA"/>
        </w:rPr>
        <w:t xml:space="preserve"> у парі або група слухачів </w:t>
      </w:r>
      <w:r w:rsidRPr="002F1E1F">
        <w:rPr>
          <w:sz w:val="24"/>
          <w:szCs w:val="24"/>
          <w:lang w:val="uk-UA" w:eastAsia="uk-UA"/>
        </w:rPr>
        <w:t xml:space="preserve">має зазначити сильні і слабкі сторони </w:t>
      </w:r>
      <w:r w:rsidR="00E36E89" w:rsidRPr="002F1E1F">
        <w:rPr>
          <w:sz w:val="24"/>
          <w:szCs w:val="24"/>
          <w:lang w:val="uk-UA" w:eastAsia="uk-UA"/>
        </w:rPr>
        <w:t>індивідуальної роботи студента</w:t>
      </w:r>
      <w:r w:rsidRPr="002F1E1F">
        <w:rPr>
          <w:sz w:val="24"/>
          <w:szCs w:val="24"/>
          <w:lang w:val="uk-UA" w:eastAsia="uk-UA"/>
        </w:rPr>
        <w:t xml:space="preserve"> і запропонувати покращення. </w:t>
      </w:r>
    </w:p>
    <w:p w:rsidR="0046760B" w:rsidRPr="002F1E1F" w:rsidRDefault="0046760B" w:rsidP="00985BDA">
      <w:pPr>
        <w:shd w:val="clear" w:color="auto" w:fill="FFFFFF" w:themeFill="background1"/>
        <w:ind w:firstLine="709"/>
        <w:jc w:val="both"/>
        <w:rPr>
          <w:sz w:val="24"/>
          <w:szCs w:val="24"/>
          <w:lang w:val="uk-UA" w:eastAsia="uk-UA"/>
        </w:rPr>
      </w:pPr>
    </w:p>
    <w:p w:rsidR="00985BDA" w:rsidRPr="002F1E1F" w:rsidRDefault="00985BDA" w:rsidP="00985BDA">
      <w:pPr>
        <w:shd w:val="clear" w:color="auto" w:fill="FFFFFF" w:themeFill="background1"/>
        <w:ind w:firstLine="709"/>
        <w:jc w:val="both"/>
        <w:outlineLvl w:val="1"/>
        <w:rPr>
          <w:iCs/>
          <w:sz w:val="24"/>
          <w:szCs w:val="24"/>
          <w:lang w:val="uk-UA" w:eastAsia="uk-UA"/>
        </w:rPr>
      </w:pPr>
      <w:r w:rsidRPr="002F1E1F">
        <w:rPr>
          <w:iCs/>
          <w:sz w:val="24"/>
          <w:szCs w:val="24"/>
          <w:lang w:val="uk-UA" w:eastAsia="uk-UA"/>
        </w:rPr>
        <w:t>Інтерактивн</w:t>
      </w:r>
      <w:r w:rsidR="0046760B" w:rsidRPr="002F1E1F">
        <w:rPr>
          <w:iCs/>
          <w:sz w:val="24"/>
          <w:szCs w:val="24"/>
          <w:lang w:val="uk-UA" w:eastAsia="uk-UA"/>
        </w:rPr>
        <w:t>і</w:t>
      </w:r>
      <w:r w:rsidRPr="002F1E1F">
        <w:rPr>
          <w:iCs/>
          <w:sz w:val="24"/>
          <w:szCs w:val="24"/>
          <w:lang w:val="uk-UA" w:eastAsia="uk-UA"/>
        </w:rPr>
        <w:t xml:space="preserve"> ігров</w:t>
      </w:r>
      <w:r w:rsidR="0046760B" w:rsidRPr="002F1E1F">
        <w:rPr>
          <w:iCs/>
          <w:sz w:val="24"/>
          <w:szCs w:val="24"/>
          <w:lang w:val="uk-UA" w:eastAsia="uk-UA"/>
        </w:rPr>
        <w:t>і</w:t>
      </w:r>
      <w:r w:rsidR="00EF296F">
        <w:rPr>
          <w:iCs/>
          <w:sz w:val="24"/>
          <w:szCs w:val="24"/>
          <w:lang w:val="uk-UA" w:eastAsia="uk-UA"/>
        </w:rPr>
        <w:t xml:space="preserve"> </w:t>
      </w:r>
      <w:r w:rsidR="0046760B" w:rsidRPr="002F1E1F">
        <w:rPr>
          <w:iCs/>
          <w:sz w:val="24"/>
          <w:szCs w:val="24"/>
          <w:lang w:val="uk-UA" w:eastAsia="uk-UA"/>
        </w:rPr>
        <w:t>методи:</w:t>
      </w:r>
    </w:p>
    <w:p w:rsidR="0046760B" w:rsidRPr="002F1E1F" w:rsidRDefault="0046760B" w:rsidP="00985BDA">
      <w:pPr>
        <w:shd w:val="clear" w:color="auto" w:fill="FFFFFF" w:themeFill="background1"/>
        <w:ind w:firstLine="709"/>
        <w:jc w:val="both"/>
        <w:outlineLvl w:val="1"/>
        <w:rPr>
          <w:iCs/>
          <w:sz w:val="24"/>
          <w:szCs w:val="24"/>
          <w:lang w:val="uk-UA" w:eastAsia="uk-UA"/>
        </w:rPr>
      </w:pPr>
    </w:p>
    <w:p w:rsidR="0046760B" w:rsidRPr="002F1E1F" w:rsidRDefault="000F7F26" w:rsidP="00985BDA">
      <w:pPr>
        <w:shd w:val="clear" w:color="auto" w:fill="FFFFFF" w:themeFill="background1"/>
        <w:ind w:firstLine="709"/>
        <w:jc w:val="both"/>
        <w:rPr>
          <w:sz w:val="24"/>
          <w:szCs w:val="24"/>
          <w:lang w:val="uk-UA" w:eastAsia="uk-UA"/>
        </w:rPr>
      </w:pPr>
      <w:r>
        <w:rPr>
          <w:b/>
          <w:i/>
          <w:sz w:val="24"/>
          <w:szCs w:val="24"/>
          <w:lang w:val="uk-UA" w:eastAsia="uk-UA"/>
        </w:rPr>
        <w:t>Кейси</w:t>
      </w:r>
      <w:r w:rsidR="0046760B" w:rsidRPr="002F1E1F">
        <w:rPr>
          <w:b/>
          <w:i/>
          <w:sz w:val="24"/>
          <w:szCs w:val="24"/>
          <w:lang w:val="uk-UA" w:eastAsia="uk-UA"/>
        </w:rPr>
        <w:t xml:space="preserve"> на критичне мислення. </w:t>
      </w:r>
      <w:r w:rsidR="0046760B" w:rsidRPr="002F1E1F">
        <w:rPr>
          <w:sz w:val="24"/>
          <w:szCs w:val="24"/>
          <w:lang w:val="uk-UA" w:eastAsia="uk-UA"/>
        </w:rPr>
        <w:t>Студенти вчаться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96598F" w:rsidRDefault="0096598F" w:rsidP="00806150">
      <w:pPr>
        <w:ind w:firstLine="720"/>
        <w:jc w:val="both"/>
        <w:rPr>
          <w:b/>
          <w:bCs/>
          <w:sz w:val="24"/>
          <w:szCs w:val="24"/>
          <w:lang w:val="uk-UA"/>
        </w:rPr>
      </w:pPr>
    </w:p>
    <w:p w:rsidR="004B50FE" w:rsidRPr="004D774B" w:rsidRDefault="004B50FE" w:rsidP="004D774B">
      <w:pPr>
        <w:pStyle w:val="a4"/>
        <w:widowControl w:val="0"/>
        <w:numPr>
          <w:ilvl w:val="0"/>
          <w:numId w:val="8"/>
        </w:numPr>
        <w:spacing w:line="259" w:lineRule="auto"/>
        <w:jc w:val="center"/>
        <w:rPr>
          <w:b/>
          <w:sz w:val="24"/>
          <w:szCs w:val="24"/>
          <w:lang w:val="uk-UA"/>
        </w:rPr>
      </w:pPr>
      <w:r w:rsidRPr="004D774B">
        <w:rPr>
          <w:b/>
          <w:sz w:val="24"/>
          <w:szCs w:val="24"/>
          <w:lang w:val="uk-UA"/>
        </w:rPr>
        <w:t>Ресурси і література</w:t>
      </w:r>
    </w:p>
    <w:p w:rsidR="00AE064B" w:rsidRPr="004D774B" w:rsidRDefault="004D774B" w:rsidP="004D774B">
      <w:pPr>
        <w:shd w:val="clear" w:color="auto" w:fill="FFFFFF"/>
        <w:ind w:firstLine="709"/>
        <w:jc w:val="center"/>
        <w:rPr>
          <w:b/>
          <w:sz w:val="24"/>
          <w:szCs w:val="24"/>
          <w:lang w:val="uk-UA"/>
        </w:rPr>
      </w:pPr>
      <w:r w:rsidRPr="004D774B">
        <w:rPr>
          <w:b/>
          <w:sz w:val="24"/>
          <w:szCs w:val="24"/>
          <w:lang w:val="uk-UA"/>
        </w:rPr>
        <w:t>Базова:</w:t>
      </w:r>
    </w:p>
    <w:p w:rsidR="00457801" w:rsidRPr="00287693" w:rsidRDefault="00457801" w:rsidP="00A93D5D">
      <w:pPr>
        <w:shd w:val="clear" w:color="auto" w:fill="FFFFFF"/>
        <w:ind w:firstLine="709"/>
        <w:jc w:val="both"/>
        <w:rPr>
          <w:sz w:val="24"/>
          <w:szCs w:val="24"/>
          <w:lang w:val="uk-UA"/>
        </w:rPr>
      </w:pPr>
      <w:r w:rsidRPr="00287693">
        <w:rPr>
          <w:sz w:val="24"/>
          <w:szCs w:val="24"/>
          <w:lang w:val="uk-UA"/>
        </w:rPr>
        <w:t xml:space="preserve">1. </w:t>
      </w:r>
      <w:r w:rsidR="00287693" w:rsidRPr="00287693">
        <w:rPr>
          <w:bCs/>
          <w:sz w:val="24"/>
          <w:szCs w:val="24"/>
          <w:lang w:val="en-US"/>
        </w:rPr>
        <w:t>How to Become a More Effective Leader. - Harvard Business School Online</w:t>
      </w:r>
      <w:r w:rsidR="00A93D5D" w:rsidRPr="00287693">
        <w:rPr>
          <w:bCs/>
          <w:sz w:val="24"/>
          <w:szCs w:val="24"/>
          <w:lang w:val="uk-UA"/>
        </w:rPr>
        <w:t xml:space="preserve">, </w:t>
      </w:r>
      <w:r w:rsidR="00287693" w:rsidRPr="00287693">
        <w:rPr>
          <w:bCs/>
          <w:sz w:val="24"/>
          <w:szCs w:val="24"/>
          <w:lang w:val="en-US"/>
        </w:rPr>
        <w:t>2020</w:t>
      </w:r>
      <w:r w:rsidR="00A93D5D" w:rsidRPr="00287693">
        <w:rPr>
          <w:bCs/>
          <w:sz w:val="24"/>
          <w:szCs w:val="24"/>
          <w:lang w:val="uk-UA"/>
        </w:rPr>
        <w:t>.</w:t>
      </w:r>
      <w:r w:rsidR="00C14801" w:rsidRPr="00287693">
        <w:rPr>
          <w:bCs/>
          <w:sz w:val="24"/>
          <w:szCs w:val="24"/>
          <w:lang w:val="uk-UA"/>
        </w:rPr>
        <w:t xml:space="preserve"> (</w:t>
      </w:r>
      <w:hyperlink r:id="rId21" w:history="1">
        <w:r w:rsidR="00287693" w:rsidRPr="00674C6A">
          <w:rPr>
            <w:rStyle w:val="ac"/>
            <w:sz w:val="24"/>
            <w:szCs w:val="24"/>
          </w:rPr>
          <w:t>https</w:t>
        </w:r>
        <w:r w:rsidR="00287693" w:rsidRPr="00674C6A">
          <w:rPr>
            <w:rStyle w:val="ac"/>
            <w:sz w:val="24"/>
            <w:szCs w:val="24"/>
            <w:lang w:val="uk-UA"/>
          </w:rPr>
          <w:t>://</w:t>
        </w:r>
        <w:r w:rsidR="00287693" w:rsidRPr="00674C6A">
          <w:rPr>
            <w:rStyle w:val="ac"/>
            <w:sz w:val="24"/>
            <w:szCs w:val="24"/>
          </w:rPr>
          <w:t>online</w:t>
        </w:r>
        <w:r w:rsidR="00287693" w:rsidRPr="00674C6A">
          <w:rPr>
            <w:rStyle w:val="ac"/>
            <w:sz w:val="24"/>
            <w:szCs w:val="24"/>
            <w:lang w:val="uk-UA"/>
          </w:rPr>
          <w:t>.</w:t>
        </w:r>
        <w:r w:rsidR="00287693" w:rsidRPr="00674C6A">
          <w:rPr>
            <w:rStyle w:val="ac"/>
            <w:sz w:val="24"/>
            <w:szCs w:val="24"/>
          </w:rPr>
          <w:t>hbs</w:t>
        </w:r>
        <w:r w:rsidR="00287693" w:rsidRPr="00674C6A">
          <w:rPr>
            <w:rStyle w:val="ac"/>
            <w:sz w:val="24"/>
            <w:szCs w:val="24"/>
            <w:lang w:val="uk-UA"/>
          </w:rPr>
          <w:t>.</w:t>
        </w:r>
        <w:r w:rsidR="00287693" w:rsidRPr="00674C6A">
          <w:rPr>
            <w:rStyle w:val="ac"/>
            <w:sz w:val="24"/>
            <w:szCs w:val="24"/>
          </w:rPr>
          <w:t>edu</w:t>
        </w:r>
        <w:r w:rsidR="00287693" w:rsidRPr="00674C6A">
          <w:rPr>
            <w:rStyle w:val="ac"/>
            <w:sz w:val="24"/>
            <w:szCs w:val="24"/>
            <w:lang w:val="uk-UA"/>
          </w:rPr>
          <w:t>/</w:t>
        </w:r>
        <w:r w:rsidR="00287693" w:rsidRPr="00674C6A">
          <w:rPr>
            <w:rStyle w:val="ac"/>
            <w:sz w:val="24"/>
            <w:szCs w:val="24"/>
          </w:rPr>
          <w:t>Documents</w:t>
        </w:r>
        <w:r w:rsidR="00287693" w:rsidRPr="00674C6A">
          <w:rPr>
            <w:rStyle w:val="ac"/>
            <w:sz w:val="24"/>
            <w:szCs w:val="24"/>
            <w:lang w:val="uk-UA"/>
          </w:rPr>
          <w:t>/</w:t>
        </w:r>
        <w:r w:rsidR="00287693" w:rsidRPr="00674C6A">
          <w:rPr>
            <w:rStyle w:val="ac"/>
            <w:sz w:val="24"/>
            <w:szCs w:val="24"/>
          </w:rPr>
          <w:t>How</w:t>
        </w:r>
        <w:r w:rsidR="00287693" w:rsidRPr="00674C6A">
          <w:rPr>
            <w:rStyle w:val="ac"/>
            <w:sz w:val="24"/>
            <w:szCs w:val="24"/>
            <w:lang w:val="uk-UA"/>
          </w:rPr>
          <w:t>-</w:t>
        </w:r>
        <w:r w:rsidR="00287693" w:rsidRPr="00674C6A">
          <w:rPr>
            <w:rStyle w:val="ac"/>
            <w:sz w:val="24"/>
            <w:szCs w:val="24"/>
          </w:rPr>
          <w:t>to</w:t>
        </w:r>
        <w:r w:rsidR="00287693" w:rsidRPr="00674C6A">
          <w:rPr>
            <w:rStyle w:val="ac"/>
            <w:sz w:val="24"/>
            <w:szCs w:val="24"/>
            <w:lang w:val="uk-UA"/>
          </w:rPr>
          <w:t>-</w:t>
        </w:r>
        <w:r w:rsidR="00287693" w:rsidRPr="00674C6A">
          <w:rPr>
            <w:rStyle w:val="ac"/>
            <w:sz w:val="24"/>
            <w:szCs w:val="24"/>
          </w:rPr>
          <w:t>Become</w:t>
        </w:r>
        <w:r w:rsidR="00287693" w:rsidRPr="00674C6A">
          <w:rPr>
            <w:rStyle w:val="ac"/>
            <w:sz w:val="24"/>
            <w:szCs w:val="24"/>
            <w:lang w:val="uk-UA"/>
          </w:rPr>
          <w:t>-</w:t>
        </w:r>
        <w:r w:rsidR="00287693" w:rsidRPr="00674C6A">
          <w:rPr>
            <w:rStyle w:val="ac"/>
            <w:sz w:val="24"/>
            <w:szCs w:val="24"/>
          </w:rPr>
          <w:t>a</w:t>
        </w:r>
        <w:r w:rsidR="00287693" w:rsidRPr="00674C6A">
          <w:rPr>
            <w:rStyle w:val="ac"/>
            <w:sz w:val="24"/>
            <w:szCs w:val="24"/>
            <w:lang w:val="uk-UA"/>
          </w:rPr>
          <w:t>-</w:t>
        </w:r>
        <w:r w:rsidR="00287693" w:rsidRPr="00674C6A">
          <w:rPr>
            <w:rStyle w:val="ac"/>
            <w:sz w:val="24"/>
            <w:szCs w:val="24"/>
          </w:rPr>
          <w:t>More</w:t>
        </w:r>
        <w:r w:rsidR="00287693" w:rsidRPr="00674C6A">
          <w:rPr>
            <w:rStyle w:val="ac"/>
            <w:sz w:val="24"/>
            <w:szCs w:val="24"/>
            <w:lang w:val="uk-UA"/>
          </w:rPr>
          <w:t>-</w:t>
        </w:r>
        <w:r w:rsidR="00287693" w:rsidRPr="00674C6A">
          <w:rPr>
            <w:rStyle w:val="ac"/>
            <w:sz w:val="24"/>
            <w:szCs w:val="24"/>
          </w:rPr>
          <w:t>Effective</w:t>
        </w:r>
        <w:r w:rsidR="00287693" w:rsidRPr="00674C6A">
          <w:rPr>
            <w:rStyle w:val="ac"/>
            <w:sz w:val="24"/>
            <w:szCs w:val="24"/>
            <w:lang w:val="uk-UA"/>
          </w:rPr>
          <w:t>-</w:t>
        </w:r>
        <w:r w:rsidR="00287693" w:rsidRPr="00674C6A">
          <w:rPr>
            <w:rStyle w:val="ac"/>
            <w:sz w:val="24"/>
            <w:szCs w:val="24"/>
          </w:rPr>
          <w:t>Leader</w:t>
        </w:r>
        <w:r w:rsidR="00287693" w:rsidRPr="00674C6A">
          <w:rPr>
            <w:rStyle w:val="ac"/>
            <w:sz w:val="24"/>
            <w:szCs w:val="24"/>
            <w:lang w:val="uk-UA"/>
          </w:rPr>
          <w:t>.</w:t>
        </w:r>
        <w:r w:rsidR="00287693" w:rsidRPr="00674C6A">
          <w:rPr>
            <w:rStyle w:val="ac"/>
            <w:sz w:val="24"/>
            <w:szCs w:val="24"/>
          </w:rPr>
          <w:t>pdf</w:t>
        </w:r>
      </w:hyperlink>
      <w:r w:rsidR="00287693" w:rsidRPr="00287693">
        <w:rPr>
          <w:sz w:val="24"/>
          <w:szCs w:val="24"/>
          <w:lang w:val="uk-UA"/>
        </w:rPr>
        <w:t xml:space="preserve"> </w:t>
      </w:r>
      <w:r w:rsidR="00C14801" w:rsidRPr="00287693">
        <w:rPr>
          <w:bCs/>
          <w:sz w:val="24"/>
          <w:szCs w:val="24"/>
          <w:lang w:val="uk-UA"/>
        </w:rPr>
        <w:t>).</w:t>
      </w:r>
    </w:p>
    <w:p w:rsidR="00AE064B" w:rsidRDefault="009E1EB2" w:rsidP="00AE064B">
      <w:pPr>
        <w:ind w:firstLine="709"/>
        <w:jc w:val="both"/>
        <w:rPr>
          <w:sz w:val="24"/>
          <w:szCs w:val="24"/>
          <w:lang w:val="en-US"/>
        </w:rPr>
      </w:pPr>
      <w:r w:rsidRPr="009E1EB2">
        <w:rPr>
          <w:sz w:val="24"/>
          <w:szCs w:val="24"/>
          <w:lang w:val="uk-UA"/>
        </w:rPr>
        <w:t>2.</w:t>
      </w:r>
      <w:r>
        <w:rPr>
          <w:sz w:val="24"/>
          <w:szCs w:val="24"/>
          <w:lang w:val="en-US"/>
        </w:rPr>
        <w:t xml:space="preserve"> </w:t>
      </w:r>
      <w:r w:rsidR="00287693">
        <w:rPr>
          <w:sz w:val="24"/>
          <w:szCs w:val="24"/>
          <w:lang w:val="en-US"/>
        </w:rPr>
        <w:t>The Essentials of Leadership in Governance: Understanding the Bas</w:t>
      </w:r>
      <w:r w:rsidR="00AE064B">
        <w:rPr>
          <w:sz w:val="24"/>
          <w:szCs w:val="24"/>
          <w:lang w:val="en-US"/>
        </w:rPr>
        <w:t xml:space="preserve">ics by D. Plecas, </w:t>
      </w:r>
      <w:r w:rsidR="00AE064B" w:rsidRPr="00AE064B">
        <w:rPr>
          <w:sz w:val="24"/>
          <w:szCs w:val="24"/>
          <w:lang w:val="en-US"/>
        </w:rPr>
        <w:t>C</w:t>
      </w:r>
      <w:r w:rsidR="00AE064B">
        <w:rPr>
          <w:sz w:val="24"/>
          <w:szCs w:val="24"/>
          <w:lang w:val="en-US"/>
        </w:rPr>
        <w:t>. </w:t>
      </w:r>
      <w:r w:rsidR="00AE064B" w:rsidRPr="00AE064B">
        <w:rPr>
          <w:sz w:val="24"/>
          <w:szCs w:val="24"/>
          <w:lang w:val="en-US"/>
        </w:rPr>
        <w:t>Squires</w:t>
      </w:r>
      <w:r w:rsidR="00AE064B">
        <w:rPr>
          <w:sz w:val="24"/>
          <w:szCs w:val="24"/>
          <w:lang w:val="en-US"/>
        </w:rPr>
        <w:t xml:space="preserve">, </w:t>
      </w:r>
      <w:r w:rsidR="00AE064B" w:rsidRPr="00AE064B">
        <w:rPr>
          <w:sz w:val="24"/>
          <w:szCs w:val="24"/>
          <w:lang w:val="en-US"/>
        </w:rPr>
        <w:t>L</w:t>
      </w:r>
      <w:r w:rsidR="00AE064B">
        <w:rPr>
          <w:sz w:val="24"/>
          <w:szCs w:val="24"/>
          <w:lang w:val="en-US"/>
        </w:rPr>
        <w:t>.</w:t>
      </w:r>
      <w:r w:rsidR="00AE064B" w:rsidRPr="00AE064B">
        <w:rPr>
          <w:sz w:val="24"/>
          <w:szCs w:val="24"/>
          <w:lang w:val="en-US"/>
        </w:rPr>
        <w:t xml:space="preserve"> Garis</w:t>
      </w:r>
      <w:r w:rsidR="00AE064B">
        <w:rPr>
          <w:sz w:val="24"/>
          <w:szCs w:val="24"/>
          <w:lang w:val="en-US"/>
        </w:rPr>
        <w:t>, 2018 – University of the Fraser Valley. C</w:t>
      </w:r>
      <w:r w:rsidR="00AE064B" w:rsidRPr="00AE064B">
        <w:rPr>
          <w:sz w:val="24"/>
          <w:szCs w:val="24"/>
          <w:lang w:val="en-US"/>
        </w:rPr>
        <w:t>entre for public safety &amp; criminal justice research</w:t>
      </w:r>
      <w:r w:rsidRPr="009E1EB2">
        <w:rPr>
          <w:sz w:val="24"/>
          <w:szCs w:val="24"/>
          <w:lang w:val="uk-UA"/>
        </w:rPr>
        <w:t xml:space="preserve"> </w:t>
      </w:r>
      <w:r w:rsidR="00680E71" w:rsidRPr="00AE064B">
        <w:rPr>
          <w:sz w:val="24"/>
          <w:szCs w:val="24"/>
          <w:lang w:val="uk-UA"/>
        </w:rPr>
        <w:t>(</w:t>
      </w:r>
      <w:hyperlink r:id="rId22" w:history="1">
        <w:r w:rsidR="00AE064B" w:rsidRPr="00AE064B">
          <w:rPr>
            <w:rStyle w:val="ac"/>
            <w:sz w:val="24"/>
            <w:szCs w:val="24"/>
            <w:lang w:val="en-US"/>
          </w:rPr>
          <w:t>https://cjr.ufv.ca/wp-content/uploads/2018/02/Essentials-of-Leadership-book-2nd-Ed-web.pdf</w:t>
        </w:r>
      </w:hyperlink>
      <w:r w:rsidR="00AE064B">
        <w:rPr>
          <w:lang w:val="en-US"/>
        </w:rPr>
        <w:t xml:space="preserve"> </w:t>
      </w:r>
      <w:r w:rsidR="00680E71" w:rsidRPr="00AE064B">
        <w:rPr>
          <w:sz w:val="24"/>
          <w:szCs w:val="24"/>
          <w:lang w:val="uk-UA"/>
        </w:rPr>
        <w:t>)</w:t>
      </w:r>
      <w:r w:rsidR="00680E71">
        <w:rPr>
          <w:sz w:val="24"/>
          <w:szCs w:val="24"/>
          <w:lang w:val="uk-UA"/>
        </w:rPr>
        <w:t>.</w:t>
      </w:r>
    </w:p>
    <w:p w:rsidR="00217622" w:rsidRPr="00AE064B" w:rsidRDefault="00AE064B" w:rsidP="00AE064B">
      <w:pPr>
        <w:ind w:firstLine="709"/>
        <w:jc w:val="both"/>
        <w:rPr>
          <w:sz w:val="24"/>
          <w:szCs w:val="24"/>
        </w:rPr>
      </w:pPr>
      <w:r w:rsidRPr="00AE064B">
        <w:rPr>
          <w:sz w:val="24"/>
          <w:szCs w:val="24"/>
        </w:rPr>
        <w:t xml:space="preserve">3. </w:t>
      </w:r>
      <w:r w:rsidRPr="00AE064B">
        <w:rPr>
          <w:sz w:val="24"/>
          <w:szCs w:val="24"/>
        </w:rPr>
        <w:t xml:space="preserve">Теорія і практика формування лідера: навчальний посібник / О.Г. Романовський, Т.В. Гура, А.Є. Книш, В.В. Бондаренко – Харків, 2017 р. – 100 </w:t>
      </w:r>
      <w:r>
        <w:rPr>
          <w:sz w:val="24"/>
          <w:szCs w:val="24"/>
          <w:lang w:val="en-US"/>
        </w:rPr>
        <w:t>c</w:t>
      </w:r>
      <w:r w:rsidRPr="00AE064B">
        <w:rPr>
          <w:sz w:val="24"/>
          <w:szCs w:val="24"/>
        </w:rPr>
        <w:t>.</w:t>
      </w:r>
      <w:r w:rsidR="009E1EB2" w:rsidRPr="00AE064B">
        <w:rPr>
          <w:sz w:val="24"/>
          <w:szCs w:val="24"/>
          <w:lang w:val="uk-UA"/>
        </w:rPr>
        <w:t xml:space="preserve"> </w:t>
      </w:r>
      <w:r w:rsidRPr="00AE064B">
        <w:rPr>
          <w:sz w:val="24"/>
          <w:szCs w:val="24"/>
        </w:rPr>
        <w:t>(</w:t>
      </w:r>
      <w:hyperlink r:id="rId23" w:history="1">
        <w:r w:rsidRPr="00674C6A">
          <w:rPr>
            <w:rStyle w:val="ac"/>
            <w:sz w:val="24"/>
            <w:szCs w:val="24"/>
          </w:rPr>
          <w:t>http://repository.kpi.kharkov.ua/bitstream/KhPI-Press/31806/1/Romanovskyi_Teoriia_i_praktyka_formuvannia%20lidera_2017.pdf</w:t>
        </w:r>
      </w:hyperlink>
      <w:r w:rsidRPr="00AE064B">
        <w:rPr>
          <w:sz w:val="24"/>
          <w:szCs w:val="24"/>
        </w:rPr>
        <w:t xml:space="preserve"> )</w:t>
      </w:r>
    </w:p>
    <w:p w:rsidR="00217622" w:rsidRDefault="00217622" w:rsidP="00457801">
      <w:pPr>
        <w:ind w:firstLine="709"/>
        <w:jc w:val="both"/>
        <w:rPr>
          <w:sz w:val="24"/>
          <w:szCs w:val="24"/>
          <w:lang w:val="uk-UA"/>
        </w:rPr>
      </w:pPr>
    </w:p>
    <w:p w:rsidR="004D774B" w:rsidRPr="004D774B" w:rsidRDefault="004D774B" w:rsidP="004D774B">
      <w:pPr>
        <w:ind w:firstLine="709"/>
        <w:jc w:val="center"/>
        <w:rPr>
          <w:b/>
          <w:sz w:val="24"/>
          <w:szCs w:val="24"/>
          <w:lang w:val="uk-UA"/>
        </w:rPr>
      </w:pPr>
      <w:r w:rsidRPr="004D774B">
        <w:rPr>
          <w:b/>
          <w:sz w:val="24"/>
          <w:szCs w:val="24"/>
          <w:lang w:val="uk-UA"/>
        </w:rPr>
        <w:t>Додаткова</w:t>
      </w:r>
    </w:p>
    <w:p w:rsidR="00AE064B" w:rsidRDefault="00AE064B" w:rsidP="00457801">
      <w:pPr>
        <w:ind w:firstLine="709"/>
        <w:jc w:val="both"/>
        <w:rPr>
          <w:sz w:val="24"/>
          <w:szCs w:val="24"/>
          <w:lang w:val="uk-UA"/>
        </w:rPr>
      </w:pPr>
    </w:p>
    <w:p w:rsidR="004D774B" w:rsidRDefault="004D774B" w:rsidP="00457801">
      <w:pPr>
        <w:ind w:firstLine="709"/>
        <w:jc w:val="both"/>
        <w:rPr>
          <w:sz w:val="24"/>
          <w:szCs w:val="24"/>
          <w:lang w:val="en-US"/>
        </w:rPr>
      </w:pPr>
      <w:r>
        <w:rPr>
          <w:sz w:val="24"/>
          <w:szCs w:val="24"/>
          <w:lang w:val="en-US"/>
        </w:rPr>
        <w:t>4</w:t>
      </w:r>
      <w:r>
        <w:rPr>
          <w:sz w:val="24"/>
          <w:szCs w:val="24"/>
          <w:lang w:val="uk-UA"/>
        </w:rPr>
        <w:t xml:space="preserve">. </w:t>
      </w:r>
      <w:r w:rsidRPr="004D774B">
        <w:rPr>
          <w:sz w:val="24"/>
          <w:szCs w:val="24"/>
          <w:lang w:val="uk-UA"/>
        </w:rPr>
        <w:t>10 Surprising Things Successful Leaders Do Differently</w:t>
      </w:r>
      <w:r>
        <w:rPr>
          <w:sz w:val="24"/>
          <w:szCs w:val="24"/>
          <w:lang w:val="en-US"/>
        </w:rPr>
        <w:t xml:space="preserve"> by Kevin Kruse // Forbes, Apr 2, 2019 (</w:t>
      </w:r>
      <w:hyperlink r:id="rId24" w:history="1">
        <w:r w:rsidRPr="00674C6A">
          <w:rPr>
            <w:rStyle w:val="ac"/>
            <w:sz w:val="24"/>
            <w:szCs w:val="24"/>
            <w:lang w:val="en-US"/>
          </w:rPr>
          <w:t>https://www.forbes.com/sites/kevinkruse/2019/04/02/10-surprising-things-successful-leaders-do-differently/?sh=372a9f521243</w:t>
        </w:r>
      </w:hyperlink>
      <w:r>
        <w:rPr>
          <w:sz w:val="24"/>
          <w:szCs w:val="24"/>
          <w:lang w:val="en-US"/>
        </w:rPr>
        <w:t xml:space="preserve"> )</w:t>
      </w:r>
    </w:p>
    <w:p w:rsidR="004D774B" w:rsidRPr="004D774B" w:rsidRDefault="004D774B" w:rsidP="00457801">
      <w:pPr>
        <w:ind w:firstLine="709"/>
        <w:jc w:val="both"/>
        <w:rPr>
          <w:sz w:val="24"/>
          <w:szCs w:val="24"/>
          <w:lang w:val="en-US"/>
        </w:rPr>
      </w:pPr>
      <w:r>
        <w:rPr>
          <w:sz w:val="24"/>
          <w:szCs w:val="24"/>
          <w:lang w:val="en-US"/>
        </w:rPr>
        <w:t xml:space="preserve">5. </w:t>
      </w:r>
      <w:r w:rsidRPr="004D774B">
        <w:rPr>
          <w:sz w:val="24"/>
          <w:szCs w:val="24"/>
          <w:lang w:val="en-US"/>
        </w:rPr>
        <w:t>6 Warning Signs of Bad Leadership You Should Never Ignore</w:t>
      </w:r>
      <w:r>
        <w:rPr>
          <w:sz w:val="24"/>
          <w:szCs w:val="24"/>
          <w:lang w:val="en-US"/>
        </w:rPr>
        <w:t xml:space="preserve"> by </w:t>
      </w:r>
      <w:r w:rsidRPr="004D774B">
        <w:rPr>
          <w:sz w:val="24"/>
          <w:szCs w:val="24"/>
          <w:lang w:val="en-US"/>
        </w:rPr>
        <w:t>Marcel Schwantes</w:t>
      </w:r>
      <w:r>
        <w:rPr>
          <w:sz w:val="24"/>
          <w:szCs w:val="24"/>
          <w:lang w:val="en-US"/>
        </w:rPr>
        <w:t xml:space="preserve"> // Inc., </w:t>
      </w:r>
      <w:r w:rsidRPr="004D774B">
        <w:rPr>
          <w:sz w:val="24"/>
          <w:szCs w:val="24"/>
          <w:lang w:val="en-US"/>
        </w:rPr>
        <w:t>Jul 19, 2019</w:t>
      </w:r>
      <w:r>
        <w:rPr>
          <w:sz w:val="24"/>
          <w:szCs w:val="24"/>
          <w:lang w:val="en-US"/>
        </w:rPr>
        <w:t xml:space="preserve"> (</w:t>
      </w:r>
      <w:hyperlink r:id="rId25" w:history="1">
        <w:r w:rsidRPr="00674C6A">
          <w:rPr>
            <w:rStyle w:val="ac"/>
            <w:sz w:val="24"/>
            <w:szCs w:val="24"/>
            <w:lang w:val="en-US"/>
          </w:rPr>
          <w:t>https://www.inc.com/marcel-schwantes/6-warning-signs-of-bad-leadership-you-should-never-ignore.html</w:t>
        </w:r>
      </w:hyperlink>
      <w:r>
        <w:rPr>
          <w:sz w:val="24"/>
          <w:szCs w:val="24"/>
          <w:lang w:val="en-US"/>
        </w:rPr>
        <w:t xml:space="preserve"> ).</w:t>
      </w:r>
    </w:p>
    <w:p w:rsidR="004D774B" w:rsidRDefault="004D774B" w:rsidP="00457801">
      <w:pPr>
        <w:ind w:firstLine="709"/>
        <w:jc w:val="both"/>
        <w:rPr>
          <w:sz w:val="24"/>
          <w:szCs w:val="24"/>
          <w:lang w:val="uk-UA"/>
        </w:rPr>
      </w:pPr>
    </w:p>
    <w:p w:rsidR="005F70E6" w:rsidRPr="004D774B" w:rsidRDefault="005F70E6" w:rsidP="00457801">
      <w:pPr>
        <w:ind w:firstLine="709"/>
        <w:jc w:val="both"/>
        <w:rPr>
          <w:sz w:val="24"/>
          <w:szCs w:val="24"/>
          <w:lang w:val="uk-UA"/>
        </w:rPr>
      </w:pPr>
    </w:p>
    <w:p w:rsidR="00EF296F" w:rsidRPr="000A63F0" w:rsidRDefault="00EF296F" w:rsidP="00EF296F">
      <w:pPr>
        <w:shd w:val="clear" w:color="auto" w:fill="FFFFFF" w:themeFill="background1"/>
        <w:jc w:val="center"/>
        <w:rPr>
          <w:b/>
          <w:bCs/>
          <w:sz w:val="24"/>
          <w:szCs w:val="24"/>
          <w:lang w:val="uk-UA" w:eastAsia="uk-UA"/>
        </w:rPr>
      </w:pPr>
      <w:r w:rsidRPr="000A63F0">
        <w:rPr>
          <w:b/>
          <w:bCs/>
          <w:sz w:val="24"/>
          <w:szCs w:val="24"/>
          <w:lang w:val="uk-UA" w:eastAsia="uk-UA"/>
        </w:rPr>
        <w:t>1</w:t>
      </w:r>
      <w:r w:rsidR="000F7F26">
        <w:rPr>
          <w:b/>
          <w:bCs/>
          <w:sz w:val="24"/>
          <w:szCs w:val="24"/>
          <w:lang w:val="uk-UA" w:eastAsia="uk-UA"/>
        </w:rPr>
        <w:t>0</w:t>
      </w:r>
      <w:r w:rsidRPr="000A63F0">
        <w:rPr>
          <w:b/>
          <w:bCs/>
          <w:sz w:val="24"/>
          <w:szCs w:val="24"/>
          <w:lang w:val="uk-UA" w:eastAsia="uk-UA"/>
        </w:rPr>
        <w:t>. Права та обов</w:t>
      </w:r>
      <w:r w:rsidRPr="000A63F0">
        <w:rPr>
          <w:b/>
          <w:bCs/>
          <w:sz w:val="24"/>
          <w:szCs w:val="24"/>
          <w:lang w:eastAsia="uk-UA"/>
        </w:rPr>
        <w:t>’</w:t>
      </w:r>
      <w:r w:rsidRPr="000A63F0">
        <w:rPr>
          <w:b/>
          <w:bCs/>
          <w:sz w:val="24"/>
          <w:szCs w:val="24"/>
          <w:lang w:val="uk-UA" w:eastAsia="uk-UA"/>
        </w:rPr>
        <w:t>язки учасників освітнього процесу НТУ «ДП»</w:t>
      </w:r>
    </w:p>
    <w:p w:rsidR="00EF296F" w:rsidRDefault="00EF296F" w:rsidP="00EF296F">
      <w:pPr>
        <w:shd w:val="clear" w:color="auto" w:fill="FFFFFF" w:themeFill="background1"/>
        <w:jc w:val="center"/>
        <w:rPr>
          <w:bCs/>
          <w:sz w:val="24"/>
          <w:szCs w:val="24"/>
          <w:lang w:val="uk-UA" w:eastAsia="uk-UA"/>
        </w:rPr>
      </w:pPr>
    </w:p>
    <w:p w:rsidR="000F7F26"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t>У цьому розділі ми хочемо повідомити вас про документи НТУ «ДП», які визначають права, обов</w:t>
      </w:r>
      <w:r w:rsidRPr="000A63F0">
        <w:rPr>
          <w:bCs/>
          <w:sz w:val="24"/>
          <w:szCs w:val="24"/>
          <w:lang w:eastAsia="uk-UA"/>
        </w:rPr>
        <w:t>’</w:t>
      </w:r>
      <w:r>
        <w:rPr>
          <w:bCs/>
          <w:sz w:val="24"/>
          <w:szCs w:val="24"/>
          <w:lang w:val="uk-UA" w:eastAsia="uk-UA"/>
        </w:rPr>
        <w:t>язки студентів</w:t>
      </w:r>
      <w:r w:rsidR="000F7F26" w:rsidRPr="000F7F26">
        <w:rPr>
          <w:bCs/>
          <w:sz w:val="24"/>
          <w:szCs w:val="24"/>
          <w:lang w:val="uk-UA" w:eastAsia="uk-UA"/>
        </w:rPr>
        <w:t xml:space="preserve"> </w:t>
      </w:r>
      <w:r w:rsidR="000F7F26">
        <w:rPr>
          <w:bCs/>
          <w:sz w:val="24"/>
          <w:szCs w:val="24"/>
          <w:lang w:val="uk-UA" w:eastAsia="uk-UA"/>
        </w:rPr>
        <w:t>та викладачів</w:t>
      </w:r>
      <w:r>
        <w:rPr>
          <w:bCs/>
          <w:sz w:val="24"/>
          <w:szCs w:val="24"/>
          <w:lang w:val="uk-UA" w:eastAsia="uk-UA"/>
        </w:rPr>
        <w:t xml:space="preserve">, а також регламентують процеси та процедури освіти. </w:t>
      </w:r>
    </w:p>
    <w:p w:rsidR="00EF296F"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lastRenderedPageBreak/>
        <w:t>Якщо вам буде щось не зрозуміле, ви можете звернутись до старости, куратора, викладачів кафедри, гаранта програми, завідувача кафедри</w:t>
      </w:r>
      <w:r w:rsidR="00287693">
        <w:rPr>
          <w:bCs/>
          <w:sz w:val="24"/>
          <w:szCs w:val="24"/>
          <w:lang w:val="uk-UA" w:eastAsia="uk-UA"/>
        </w:rPr>
        <w:t>,</w:t>
      </w:r>
      <w:r>
        <w:rPr>
          <w:bCs/>
          <w:sz w:val="24"/>
          <w:szCs w:val="24"/>
          <w:lang w:val="uk-UA" w:eastAsia="uk-UA"/>
        </w:rPr>
        <w:t xml:space="preserve"> і ми вам допоможемо. </w:t>
      </w:r>
    </w:p>
    <w:p w:rsidR="000F7F26" w:rsidRPr="0096598F" w:rsidRDefault="00EF296F" w:rsidP="0096598F">
      <w:pPr>
        <w:autoSpaceDE w:val="0"/>
        <w:autoSpaceDN w:val="0"/>
        <w:adjustRightInd w:val="0"/>
        <w:ind w:firstLine="709"/>
        <w:jc w:val="both"/>
        <w:rPr>
          <w:b/>
          <w:color w:val="C00000"/>
          <w:sz w:val="24"/>
          <w:szCs w:val="24"/>
          <w:lang w:val="uk-UA"/>
        </w:rPr>
      </w:pPr>
      <w:r w:rsidRPr="007E42B6">
        <w:rPr>
          <w:sz w:val="24"/>
          <w:szCs w:val="24"/>
        </w:rPr>
        <w:t xml:space="preserve">Права та обов’язки усіх учасників освітнього </w:t>
      </w:r>
      <w:r w:rsidR="0096598F">
        <w:rPr>
          <w:sz w:val="24"/>
          <w:szCs w:val="24"/>
        </w:rPr>
        <w:t>процессу</w:t>
      </w:r>
      <w:r w:rsidR="0096598F">
        <w:rPr>
          <w:sz w:val="24"/>
          <w:szCs w:val="24"/>
          <w:lang w:val="uk-UA"/>
        </w:rPr>
        <w:t xml:space="preserve"> зокрема</w:t>
      </w:r>
      <w:r w:rsidRPr="007E42B6">
        <w:rPr>
          <w:sz w:val="24"/>
          <w:szCs w:val="24"/>
        </w:rPr>
        <w:t xml:space="preserve"> регулюються наступними документами ЗВО:</w:t>
      </w:r>
      <w:r w:rsidR="0096598F">
        <w:rPr>
          <w:sz w:val="24"/>
          <w:szCs w:val="24"/>
          <w:lang w:val="uk-UA"/>
        </w:rPr>
        <w:t xml:space="preserve"> </w:t>
      </w:r>
      <w:r w:rsidR="00293A65" w:rsidRPr="007403BD">
        <w:rPr>
          <w:sz w:val="24"/>
          <w:szCs w:val="24"/>
        </w:rPr>
        <w:t>Статут</w:t>
      </w:r>
      <w:r w:rsidR="0096598F">
        <w:rPr>
          <w:sz w:val="24"/>
          <w:szCs w:val="24"/>
          <w:lang w:val="uk-UA"/>
        </w:rPr>
        <w:t xml:space="preserve">, </w:t>
      </w:r>
      <w:r w:rsidR="000F7F26" w:rsidRPr="000F7F26">
        <w:rPr>
          <w:sz w:val="24"/>
          <w:szCs w:val="24"/>
        </w:rPr>
        <w:t>Положенн</w:t>
      </w:r>
      <w:r w:rsidR="0096598F">
        <w:rPr>
          <w:sz w:val="24"/>
          <w:szCs w:val="24"/>
          <w:lang w:val="uk-UA"/>
        </w:rPr>
        <w:t>я</w:t>
      </w:r>
      <w:r w:rsidR="000F7F26" w:rsidRPr="000F7F26">
        <w:rPr>
          <w:sz w:val="24"/>
          <w:szCs w:val="24"/>
        </w:rPr>
        <w:t xml:space="preserve"> про організацію освітнього </w:t>
      </w:r>
      <w:r w:rsidR="0096598F">
        <w:rPr>
          <w:sz w:val="24"/>
          <w:szCs w:val="24"/>
        </w:rPr>
        <w:t>процессу</w:t>
      </w:r>
      <w:r w:rsidR="0096598F">
        <w:rPr>
          <w:sz w:val="24"/>
          <w:szCs w:val="24"/>
          <w:lang w:val="uk-UA"/>
        </w:rPr>
        <w:t xml:space="preserve">, </w:t>
      </w:r>
      <w:r w:rsidR="000F7F26" w:rsidRPr="000F7F26">
        <w:rPr>
          <w:sz w:val="24"/>
          <w:szCs w:val="24"/>
        </w:rPr>
        <w:t>Положенн</w:t>
      </w:r>
      <w:r w:rsidR="0096598F">
        <w:rPr>
          <w:sz w:val="24"/>
          <w:szCs w:val="24"/>
          <w:lang w:val="uk-UA"/>
        </w:rPr>
        <w:t>я</w:t>
      </w:r>
      <w:r w:rsidR="000F7F26" w:rsidRPr="000F7F26">
        <w:rPr>
          <w:sz w:val="24"/>
          <w:szCs w:val="24"/>
        </w:rPr>
        <w:t xml:space="preserve"> про оцінювання результатів навчання</w:t>
      </w:r>
      <w:r w:rsidR="0096598F">
        <w:rPr>
          <w:sz w:val="24"/>
          <w:szCs w:val="24"/>
          <w:lang w:val="uk-UA"/>
        </w:rPr>
        <w:t xml:space="preserve">, </w:t>
      </w:r>
      <w:r w:rsidR="00293A65" w:rsidRPr="007403BD">
        <w:rPr>
          <w:sz w:val="24"/>
          <w:szCs w:val="24"/>
        </w:rPr>
        <w:t>Положення про проведення практики здобувачів вищої освіти</w:t>
      </w:r>
      <w:r w:rsidR="0096598F">
        <w:rPr>
          <w:sz w:val="24"/>
          <w:szCs w:val="24"/>
          <w:lang w:val="uk-UA"/>
        </w:rPr>
        <w:t xml:space="preserve">, </w:t>
      </w:r>
      <w:r w:rsidR="00293A65" w:rsidRPr="007403BD">
        <w:rPr>
          <w:sz w:val="24"/>
          <w:szCs w:val="24"/>
        </w:rPr>
        <w:t>Положення про організацію атестації здобувачів вищої освіти</w:t>
      </w:r>
      <w:r w:rsidR="0096598F">
        <w:rPr>
          <w:sz w:val="24"/>
          <w:szCs w:val="24"/>
          <w:lang w:val="uk-UA"/>
        </w:rPr>
        <w:t xml:space="preserve">, </w:t>
      </w:r>
      <w:r w:rsidR="00293A65" w:rsidRPr="007403BD">
        <w:rPr>
          <w:sz w:val="24"/>
          <w:szCs w:val="24"/>
        </w:rPr>
        <w:t>Правила внутрішнього трудового розпорядку</w:t>
      </w:r>
      <w:r w:rsidR="0096598F">
        <w:rPr>
          <w:sz w:val="24"/>
          <w:szCs w:val="24"/>
          <w:lang w:val="uk-UA"/>
        </w:rPr>
        <w:t xml:space="preserve">, </w:t>
      </w:r>
      <w:r w:rsidR="00293A65" w:rsidRPr="007E42B6">
        <w:rPr>
          <w:sz w:val="24"/>
          <w:szCs w:val="24"/>
        </w:rPr>
        <w:t>Положення про систему запобігання та виявлення плагіату</w:t>
      </w:r>
      <w:r w:rsidR="0096598F">
        <w:rPr>
          <w:sz w:val="24"/>
          <w:szCs w:val="24"/>
          <w:lang w:val="uk-UA"/>
        </w:rPr>
        <w:t>.</w:t>
      </w:r>
      <w:r w:rsidR="00293A65" w:rsidRPr="007E42B6">
        <w:rPr>
          <w:sz w:val="24"/>
          <w:szCs w:val="24"/>
        </w:rPr>
        <w:t xml:space="preserve"> </w:t>
      </w:r>
      <w:r w:rsidRPr="0096598F">
        <w:rPr>
          <w:b/>
          <w:color w:val="C00000"/>
          <w:sz w:val="24"/>
          <w:szCs w:val="24"/>
          <w:lang w:val="uk-UA"/>
        </w:rPr>
        <w:t xml:space="preserve">УВАГА! Перелік та зміст документів постійно оновлюються. </w:t>
      </w:r>
    </w:p>
    <w:p w:rsidR="00774149" w:rsidRPr="0096598F" w:rsidRDefault="00EF296F" w:rsidP="000F7F26">
      <w:pPr>
        <w:shd w:val="clear" w:color="auto" w:fill="FFFFFF" w:themeFill="background1"/>
        <w:ind w:firstLine="709"/>
        <w:jc w:val="both"/>
        <w:rPr>
          <w:b/>
          <w:color w:val="C00000"/>
          <w:sz w:val="24"/>
          <w:szCs w:val="24"/>
          <w:lang w:val="uk-UA"/>
        </w:rPr>
      </w:pPr>
      <w:r w:rsidRPr="0096598F">
        <w:rPr>
          <w:b/>
          <w:color w:val="C00000"/>
          <w:sz w:val="24"/>
          <w:szCs w:val="24"/>
          <w:lang w:val="uk-UA"/>
        </w:rPr>
        <w:t>Тому слідкуйте за інформацією на</w:t>
      </w:r>
      <w:r w:rsidRPr="0096598F">
        <w:rPr>
          <w:b/>
          <w:color w:val="C00000"/>
          <w:sz w:val="24"/>
          <w:szCs w:val="24"/>
        </w:rPr>
        <w:t xml:space="preserve"> офіційному веб-сайті університету в розділі: Установчі документи та положення</w:t>
      </w:r>
    </w:p>
    <w:p w:rsidR="00EF296F" w:rsidRPr="00EF296F" w:rsidRDefault="005E1848" w:rsidP="0096598F">
      <w:pPr>
        <w:shd w:val="clear" w:color="auto" w:fill="FFFFFF" w:themeFill="background1"/>
        <w:ind w:firstLine="709"/>
        <w:jc w:val="both"/>
        <w:rPr>
          <w:sz w:val="26"/>
          <w:szCs w:val="26"/>
          <w:lang w:val="uk-UA"/>
        </w:rPr>
      </w:pPr>
      <w:hyperlink r:id="rId26" w:history="1">
        <w:r w:rsidR="00774149" w:rsidRPr="0096598F">
          <w:rPr>
            <w:rStyle w:val="ac"/>
            <w:sz w:val="24"/>
            <w:szCs w:val="24"/>
          </w:rPr>
          <w:t>https</w:t>
        </w:r>
        <w:r w:rsidR="00774149" w:rsidRPr="0096598F">
          <w:rPr>
            <w:rStyle w:val="ac"/>
            <w:sz w:val="24"/>
            <w:szCs w:val="24"/>
            <w:lang w:val="uk-UA"/>
          </w:rPr>
          <w:t>://</w:t>
        </w:r>
        <w:r w:rsidR="00774149" w:rsidRPr="0096598F">
          <w:rPr>
            <w:rStyle w:val="ac"/>
            <w:sz w:val="24"/>
            <w:szCs w:val="24"/>
          </w:rPr>
          <w:t>www</w:t>
        </w:r>
        <w:r w:rsidR="00774149" w:rsidRPr="0096598F">
          <w:rPr>
            <w:rStyle w:val="ac"/>
            <w:sz w:val="24"/>
            <w:szCs w:val="24"/>
            <w:lang w:val="uk-UA"/>
          </w:rPr>
          <w:t>.</w:t>
        </w:r>
        <w:r w:rsidR="00774149" w:rsidRPr="0096598F">
          <w:rPr>
            <w:rStyle w:val="ac"/>
            <w:sz w:val="24"/>
            <w:szCs w:val="24"/>
          </w:rPr>
          <w:t>nmu</w:t>
        </w:r>
        <w:r w:rsidR="00774149" w:rsidRPr="0096598F">
          <w:rPr>
            <w:rStyle w:val="ac"/>
            <w:sz w:val="24"/>
            <w:szCs w:val="24"/>
            <w:lang w:val="uk-UA"/>
          </w:rPr>
          <w:t>.</w:t>
        </w:r>
        <w:r w:rsidR="00774149" w:rsidRPr="0096598F">
          <w:rPr>
            <w:rStyle w:val="ac"/>
            <w:sz w:val="24"/>
            <w:szCs w:val="24"/>
          </w:rPr>
          <w:t>org</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content</w:t>
        </w:r>
        <w:r w:rsidR="00774149" w:rsidRPr="0096598F">
          <w:rPr>
            <w:rStyle w:val="ac"/>
            <w:sz w:val="24"/>
            <w:szCs w:val="24"/>
            <w:lang w:val="uk-UA"/>
          </w:rPr>
          <w:t>/</w:t>
        </w:r>
        <w:r w:rsidR="00774149" w:rsidRPr="0096598F">
          <w:rPr>
            <w:rStyle w:val="ac"/>
            <w:sz w:val="24"/>
            <w:szCs w:val="24"/>
          </w:rPr>
          <w:t>activity</w:t>
        </w:r>
        <w:r w:rsidR="00774149" w:rsidRPr="0096598F">
          <w:rPr>
            <w:rStyle w:val="ac"/>
            <w:sz w:val="24"/>
            <w:szCs w:val="24"/>
            <w:lang w:val="uk-UA"/>
          </w:rPr>
          <w:t>/</w:t>
        </w:r>
        <w:r w:rsidR="00774149" w:rsidRPr="0096598F">
          <w:rPr>
            <w:rStyle w:val="ac"/>
            <w:sz w:val="24"/>
            <w:szCs w:val="24"/>
          </w:rPr>
          <w:t>us</w:t>
        </w:r>
        <w:r w:rsidR="00774149" w:rsidRPr="0096598F">
          <w:rPr>
            <w:rStyle w:val="ac"/>
            <w:sz w:val="24"/>
            <w:szCs w:val="24"/>
            <w:lang w:val="uk-UA"/>
          </w:rPr>
          <w:t>_</w:t>
        </w:r>
        <w:r w:rsidR="00774149" w:rsidRPr="0096598F">
          <w:rPr>
            <w:rStyle w:val="ac"/>
            <w:sz w:val="24"/>
            <w:szCs w:val="24"/>
          </w:rPr>
          <w:t>documents</w:t>
        </w:r>
        <w:r w:rsidR="00774149" w:rsidRPr="0096598F">
          <w:rPr>
            <w:rStyle w:val="ac"/>
            <w:sz w:val="24"/>
            <w:szCs w:val="24"/>
            <w:lang w:val="uk-UA"/>
          </w:rPr>
          <w:t>/</w:t>
        </w:r>
      </w:hyperlink>
      <w:r w:rsidR="00774149" w:rsidRPr="0096598F">
        <w:rPr>
          <w:sz w:val="24"/>
          <w:szCs w:val="24"/>
          <w:lang w:val="uk-UA"/>
        </w:rPr>
        <w:t xml:space="preserve"> </w:t>
      </w:r>
      <w:r w:rsidR="00EF296F" w:rsidRPr="0096598F">
        <w:rPr>
          <w:sz w:val="24"/>
          <w:szCs w:val="24"/>
          <w:lang w:val="uk-UA"/>
        </w:rPr>
        <w:t>.</w:t>
      </w:r>
    </w:p>
    <w:sectPr w:rsidR="00EF296F" w:rsidRPr="00EF296F" w:rsidSect="00D51E31">
      <w:footerReference w:type="default" r:id="rId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81D" w:rsidRDefault="0036481D" w:rsidP="00E87970">
      <w:r>
        <w:separator/>
      </w:r>
    </w:p>
  </w:endnote>
  <w:endnote w:type="continuationSeparator" w:id="1">
    <w:p w:rsidR="0036481D" w:rsidRDefault="0036481D" w:rsidP="00E87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48156"/>
      <w:docPartObj>
        <w:docPartGallery w:val="Page Numbers (Bottom of Page)"/>
        <w:docPartUnique/>
      </w:docPartObj>
    </w:sdtPr>
    <w:sdtContent>
      <w:p w:rsidR="00A6019B" w:rsidRDefault="00A6019B">
        <w:pPr>
          <w:pStyle w:val="af0"/>
          <w:jc w:val="right"/>
        </w:pPr>
        <w:r w:rsidRPr="005E1848">
          <w:fldChar w:fldCharType="begin"/>
        </w:r>
        <w:r>
          <w:instrText>PAGE   \* MERGEFORMAT</w:instrText>
        </w:r>
        <w:r w:rsidRPr="005E1848">
          <w:fldChar w:fldCharType="separate"/>
        </w:r>
        <w:r w:rsidR="005F70E6" w:rsidRPr="005F70E6">
          <w:rPr>
            <w:noProof/>
            <w:lang w:val="uk-UA"/>
          </w:rPr>
          <w:t>13</w:t>
        </w:r>
        <w:r>
          <w:rPr>
            <w:noProof/>
            <w:lang w:val="uk-UA"/>
          </w:rPr>
          <w:fldChar w:fldCharType="end"/>
        </w:r>
      </w:p>
    </w:sdtContent>
  </w:sdt>
  <w:p w:rsidR="00A6019B" w:rsidRDefault="00A6019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81D" w:rsidRDefault="0036481D" w:rsidP="00E87970">
      <w:r>
        <w:separator/>
      </w:r>
    </w:p>
  </w:footnote>
  <w:footnote w:type="continuationSeparator" w:id="1">
    <w:p w:rsidR="0036481D" w:rsidRDefault="0036481D" w:rsidP="00E8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C3474"/>
    <w:multiLevelType w:val="hybridMultilevel"/>
    <w:tmpl w:val="09C42134"/>
    <w:lvl w:ilvl="0" w:tplc="D35612A0">
      <w:start w:val="1"/>
      <w:numFmt w:val="bullet"/>
      <w:lvlText w:val=""/>
      <w:lvlJc w:val="left"/>
      <w:pPr>
        <w:ind w:left="2564" w:hanging="360"/>
      </w:pPr>
      <w:rPr>
        <w:rFonts w:ascii="Symbol" w:hAnsi="Symbol"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2">
    <w:nsid w:val="164D457E"/>
    <w:multiLevelType w:val="hybridMultilevel"/>
    <w:tmpl w:val="4B58F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8970053"/>
    <w:multiLevelType w:val="hybridMultilevel"/>
    <w:tmpl w:val="3258A6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4A31A92"/>
    <w:multiLevelType w:val="hybridMultilevel"/>
    <w:tmpl w:val="84041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B26CA1"/>
    <w:multiLevelType w:val="hybridMultilevel"/>
    <w:tmpl w:val="6DF23B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9">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19"/>
  </w:num>
  <w:num w:numId="3">
    <w:abstractNumId w:val="8"/>
  </w:num>
  <w:num w:numId="4">
    <w:abstractNumId w:val="8"/>
  </w:num>
  <w:num w:numId="5">
    <w:abstractNumId w:val="8"/>
  </w:num>
  <w:num w:numId="6">
    <w:abstractNumId w:val="8"/>
  </w:num>
  <w:num w:numId="7">
    <w:abstractNumId w:val="8"/>
  </w:num>
  <w:num w:numId="8">
    <w:abstractNumId w:val="3"/>
  </w:num>
  <w:num w:numId="9">
    <w:abstractNumId w:val="18"/>
  </w:num>
  <w:num w:numId="10">
    <w:abstractNumId w:val="23"/>
  </w:num>
  <w:num w:numId="11">
    <w:abstractNumId w:val="5"/>
  </w:num>
  <w:num w:numId="12">
    <w:abstractNumId w:val="0"/>
  </w:num>
  <w:num w:numId="13">
    <w:abstractNumId w:val="22"/>
  </w:num>
  <w:num w:numId="14">
    <w:abstractNumId w:val="17"/>
  </w:num>
  <w:num w:numId="15">
    <w:abstractNumId w:val="9"/>
  </w:num>
  <w:num w:numId="16">
    <w:abstractNumId w:val="24"/>
  </w:num>
  <w:num w:numId="17">
    <w:abstractNumId w:val="7"/>
  </w:num>
  <w:num w:numId="18">
    <w:abstractNumId w:val="14"/>
  </w:num>
  <w:num w:numId="19">
    <w:abstractNumId w:val="6"/>
  </w:num>
  <w:num w:numId="20">
    <w:abstractNumId w:val="21"/>
  </w:num>
  <w:num w:numId="21">
    <w:abstractNumId w:val="20"/>
  </w:num>
  <w:num w:numId="22">
    <w:abstractNumId w:val="11"/>
  </w:num>
  <w:num w:numId="23">
    <w:abstractNumId w:val="12"/>
  </w:num>
  <w:num w:numId="24">
    <w:abstractNumId w:val="4"/>
  </w:num>
  <w:num w:numId="25">
    <w:abstractNumId w:val="13"/>
  </w:num>
  <w:num w:numId="26">
    <w:abstractNumId w:val="10"/>
  </w:num>
  <w:num w:numId="27">
    <w:abstractNumId w:val="1"/>
  </w:num>
  <w:num w:numId="28">
    <w:abstractNumId w:val="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4F3108"/>
    <w:rsid w:val="0000145F"/>
    <w:rsid w:val="00013BD3"/>
    <w:rsid w:val="00015D03"/>
    <w:rsid w:val="0003200A"/>
    <w:rsid w:val="00037787"/>
    <w:rsid w:val="000417C9"/>
    <w:rsid w:val="000434AA"/>
    <w:rsid w:val="00045EB8"/>
    <w:rsid w:val="00050577"/>
    <w:rsid w:val="00056453"/>
    <w:rsid w:val="00060C85"/>
    <w:rsid w:val="0006498D"/>
    <w:rsid w:val="00076961"/>
    <w:rsid w:val="000850C2"/>
    <w:rsid w:val="000928DB"/>
    <w:rsid w:val="00093925"/>
    <w:rsid w:val="00097494"/>
    <w:rsid w:val="000A5BE4"/>
    <w:rsid w:val="000B7B82"/>
    <w:rsid w:val="000C154F"/>
    <w:rsid w:val="000C692B"/>
    <w:rsid w:val="000E0A6F"/>
    <w:rsid w:val="000E1897"/>
    <w:rsid w:val="000E2B06"/>
    <w:rsid w:val="000E7ECB"/>
    <w:rsid w:val="000F205D"/>
    <w:rsid w:val="000F2784"/>
    <w:rsid w:val="000F2C92"/>
    <w:rsid w:val="000F3C03"/>
    <w:rsid w:val="000F55C3"/>
    <w:rsid w:val="000F7F26"/>
    <w:rsid w:val="00107D2E"/>
    <w:rsid w:val="00111E57"/>
    <w:rsid w:val="001156D6"/>
    <w:rsid w:val="001160C5"/>
    <w:rsid w:val="001213EB"/>
    <w:rsid w:val="00126786"/>
    <w:rsid w:val="00127527"/>
    <w:rsid w:val="00130843"/>
    <w:rsid w:val="001313BC"/>
    <w:rsid w:val="00131A45"/>
    <w:rsid w:val="00134E2A"/>
    <w:rsid w:val="00137136"/>
    <w:rsid w:val="00140A33"/>
    <w:rsid w:val="00141452"/>
    <w:rsid w:val="001475C3"/>
    <w:rsid w:val="0015509C"/>
    <w:rsid w:val="0017575A"/>
    <w:rsid w:val="00197E1E"/>
    <w:rsid w:val="001B0885"/>
    <w:rsid w:val="001B275D"/>
    <w:rsid w:val="001B67B9"/>
    <w:rsid w:val="001E57C3"/>
    <w:rsid w:val="001F5688"/>
    <w:rsid w:val="001F7B81"/>
    <w:rsid w:val="00201A11"/>
    <w:rsid w:val="00202FD5"/>
    <w:rsid w:val="00206E7A"/>
    <w:rsid w:val="00210445"/>
    <w:rsid w:val="00212834"/>
    <w:rsid w:val="00217622"/>
    <w:rsid w:val="00221338"/>
    <w:rsid w:val="00236727"/>
    <w:rsid w:val="00253AD3"/>
    <w:rsid w:val="002577DA"/>
    <w:rsid w:val="00266BA6"/>
    <w:rsid w:val="00267302"/>
    <w:rsid w:val="002721D2"/>
    <w:rsid w:val="00282BBC"/>
    <w:rsid w:val="002873CC"/>
    <w:rsid w:val="00287693"/>
    <w:rsid w:val="00293A65"/>
    <w:rsid w:val="002947D3"/>
    <w:rsid w:val="00297358"/>
    <w:rsid w:val="002979F1"/>
    <w:rsid w:val="002B2579"/>
    <w:rsid w:val="002D0E6C"/>
    <w:rsid w:val="002E24A7"/>
    <w:rsid w:val="002E5F9A"/>
    <w:rsid w:val="002E6A46"/>
    <w:rsid w:val="002F1E1F"/>
    <w:rsid w:val="002F4D97"/>
    <w:rsid w:val="002F709B"/>
    <w:rsid w:val="00314789"/>
    <w:rsid w:val="003474C3"/>
    <w:rsid w:val="00354E17"/>
    <w:rsid w:val="00356B5F"/>
    <w:rsid w:val="0036481D"/>
    <w:rsid w:val="00366663"/>
    <w:rsid w:val="00377639"/>
    <w:rsid w:val="00384984"/>
    <w:rsid w:val="003872B5"/>
    <w:rsid w:val="003A3729"/>
    <w:rsid w:val="003B2807"/>
    <w:rsid w:val="003F4EC8"/>
    <w:rsid w:val="003F502D"/>
    <w:rsid w:val="00405CC8"/>
    <w:rsid w:val="004111FA"/>
    <w:rsid w:val="00412818"/>
    <w:rsid w:val="00416157"/>
    <w:rsid w:val="00422213"/>
    <w:rsid w:val="00434864"/>
    <w:rsid w:val="004351B8"/>
    <w:rsid w:val="0043607F"/>
    <w:rsid w:val="00452B7F"/>
    <w:rsid w:val="00457801"/>
    <w:rsid w:val="00460316"/>
    <w:rsid w:val="0046760B"/>
    <w:rsid w:val="004A0114"/>
    <w:rsid w:val="004A3DDD"/>
    <w:rsid w:val="004A467E"/>
    <w:rsid w:val="004B332B"/>
    <w:rsid w:val="004B50FE"/>
    <w:rsid w:val="004B7B23"/>
    <w:rsid w:val="004C053B"/>
    <w:rsid w:val="004C63BC"/>
    <w:rsid w:val="004D1E83"/>
    <w:rsid w:val="004D774B"/>
    <w:rsid w:val="004E4997"/>
    <w:rsid w:val="004E4FF3"/>
    <w:rsid w:val="004E685E"/>
    <w:rsid w:val="004F3108"/>
    <w:rsid w:val="00500E58"/>
    <w:rsid w:val="005215AA"/>
    <w:rsid w:val="00524558"/>
    <w:rsid w:val="00526FD0"/>
    <w:rsid w:val="00534611"/>
    <w:rsid w:val="0053718D"/>
    <w:rsid w:val="0054627B"/>
    <w:rsid w:val="0055607C"/>
    <w:rsid w:val="00563743"/>
    <w:rsid w:val="00563F49"/>
    <w:rsid w:val="0056446B"/>
    <w:rsid w:val="00565A08"/>
    <w:rsid w:val="00566E95"/>
    <w:rsid w:val="00567ACB"/>
    <w:rsid w:val="00572534"/>
    <w:rsid w:val="00577796"/>
    <w:rsid w:val="00580D7D"/>
    <w:rsid w:val="0058403F"/>
    <w:rsid w:val="005927B7"/>
    <w:rsid w:val="005A385E"/>
    <w:rsid w:val="005A47E7"/>
    <w:rsid w:val="005B1E04"/>
    <w:rsid w:val="005C24F6"/>
    <w:rsid w:val="005C487C"/>
    <w:rsid w:val="005D0E69"/>
    <w:rsid w:val="005E1848"/>
    <w:rsid w:val="005E4D6B"/>
    <w:rsid w:val="005E574F"/>
    <w:rsid w:val="005F1B1E"/>
    <w:rsid w:val="005F31D9"/>
    <w:rsid w:val="005F70E6"/>
    <w:rsid w:val="006079F3"/>
    <w:rsid w:val="006120FC"/>
    <w:rsid w:val="006128F8"/>
    <w:rsid w:val="00615126"/>
    <w:rsid w:val="00620A8E"/>
    <w:rsid w:val="0062357B"/>
    <w:rsid w:val="00623E7C"/>
    <w:rsid w:val="00633703"/>
    <w:rsid w:val="0063421E"/>
    <w:rsid w:val="006419F7"/>
    <w:rsid w:val="00643364"/>
    <w:rsid w:val="006452EB"/>
    <w:rsid w:val="00647806"/>
    <w:rsid w:val="00651144"/>
    <w:rsid w:val="006661D9"/>
    <w:rsid w:val="00680E71"/>
    <w:rsid w:val="00682415"/>
    <w:rsid w:val="00683870"/>
    <w:rsid w:val="006A1E4A"/>
    <w:rsid w:val="006A718E"/>
    <w:rsid w:val="006B3D79"/>
    <w:rsid w:val="006C447A"/>
    <w:rsid w:val="006C499C"/>
    <w:rsid w:val="006D33E6"/>
    <w:rsid w:val="006D43DF"/>
    <w:rsid w:val="006E2456"/>
    <w:rsid w:val="006E7ABB"/>
    <w:rsid w:val="006F3253"/>
    <w:rsid w:val="006F699A"/>
    <w:rsid w:val="00704FC7"/>
    <w:rsid w:val="0071403E"/>
    <w:rsid w:val="007157A3"/>
    <w:rsid w:val="007224FB"/>
    <w:rsid w:val="00725178"/>
    <w:rsid w:val="00727D99"/>
    <w:rsid w:val="007303A5"/>
    <w:rsid w:val="00734CC3"/>
    <w:rsid w:val="007367B4"/>
    <w:rsid w:val="007416BE"/>
    <w:rsid w:val="00747897"/>
    <w:rsid w:val="0075495D"/>
    <w:rsid w:val="00756411"/>
    <w:rsid w:val="00763FC5"/>
    <w:rsid w:val="00770471"/>
    <w:rsid w:val="00774149"/>
    <w:rsid w:val="00774F9E"/>
    <w:rsid w:val="00775CB7"/>
    <w:rsid w:val="00781064"/>
    <w:rsid w:val="0079332F"/>
    <w:rsid w:val="007B73AC"/>
    <w:rsid w:val="007C1A86"/>
    <w:rsid w:val="007C2344"/>
    <w:rsid w:val="007C592E"/>
    <w:rsid w:val="007C78EC"/>
    <w:rsid w:val="007D1343"/>
    <w:rsid w:val="007D5A74"/>
    <w:rsid w:val="007E1773"/>
    <w:rsid w:val="007E3CA1"/>
    <w:rsid w:val="00806150"/>
    <w:rsid w:val="00811F19"/>
    <w:rsid w:val="00816338"/>
    <w:rsid w:val="00830E84"/>
    <w:rsid w:val="00847091"/>
    <w:rsid w:val="00847210"/>
    <w:rsid w:val="00856578"/>
    <w:rsid w:val="00857932"/>
    <w:rsid w:val="00862D8D"/>
    <w:rsid w:val="00881DF4"/>
    <w:rsid w:val="0089399F"/>
    <w:rsid w:val="008D7640"/>
    <w:rsid w:val="008E46BB"/>
    <w:rsid w:val="008F3BEA"/>
    <w:rsid w:val="00901347"/>
    <w:rsid w:val="0090292E"/>
    <w:rsid w:val="009063DE"/>
    <w:rsid w:val="00912284"/>
    <w:rsid w:val="009124FC"/>
    <w:rsid w:val="00926996"/>
    <w:rsid w:val="009325E3"/>
    <w:rsid w:val="009330E5"/>
    <w:rsid w:val="00940DE0"/>
    <w:rsid w:val="009447F5"/>
    <w:rsid w:val="0096598F"/>
    <w:rsid w:val="00973D9B"/>
    <w:rsid w:val="0098308C"/>
    <w:rsid w:val="00985BDA"/>
    <w:rsid w:val="0098771C"/>
    <w:rsid w:val="009A54C5"/>
    <w:rsid w:val="009B6EEA"/>
    <w:rsid w:val="009C1618"/>
    <w:rsid w:val="009C415E"/>
    <w:rsid w:val="009C5AEA"/>
    <w:rsid w:val="009D1CF9"/>
    <w:rsid w:val="009E1EB2"/>
    <w:rsid w:val="009F01BA"/>
    <w:rsid w:val="009F0AFE"/>
    <w:rsid w:val="009F1136"/>
    <w:rsid w:val="00A00C8F"/>
    <w:rsid w:val="00A01F76"/>
    <w:rsid w:val="00A0440D"/>
    <w:rsid w:val="00A06137"/>
    <w:rsid w:val="00A10C7A"/>
    <w:rsid w:val="00A127BE"/>
    <w:rsid w:val="00A16F0B"/>
    <w:rsid w:val="00A21965"/>
    <w:rsid w:val="00A2443B"/>
    <w:rsid w:val="00A25661"/>
    <w:rsid w:val="00A533EC"/>
    <w:rsid w:val="00A54F27"/>
    <w:rsid w:val="00A6019B"/>
    <w:rsid w:val="00A63F29"/>
    <w:rsid w:val="00A66543"/>
    <w:rsid w:val="00A77918"/>
    <w:rsid w:val="00A875AC"/>
    <w:rsid w:val="00A93958"/>
    <w:rsid w:val="00A93D5D"/>
    <w:rsid w:val="00AA3E15"/>
    <w:rsid w:val="00AA79EC"/>
    <w:rsid w:val="00AB1A1F"/>
    <w:rsid w:val="00AB264F"/>
    <w:rsid w:val="00AB5820"/>
    <w:rsid w:val="00AB6833"/>
    <w:rsid w:val="00AD16B9"/>
    <w:rsid w:val="00AE064B"/>
    <w:rsid w:val="00AE0D14"/>
    <w:rsid w:val="00AF1843"/>
    <w:rsid w:val="00AF30AF"/>
    <w:rsid w:val="00B02277"/>
    <w:rsid w:val="00B02FD7"/>
    <w:rsid w:val="00B157B7"/>
    <w:rsid w:val="00B16C8F"/>
    <w:rsid w:val="00B21CAC"/>
    <w:rsid w:val="00B333A6"/>
    <w:rsid w:val="00B46AFD"/>
    <w:rsid w:val="00B478DF"/>
    <w:rsid w:val="00B53212"/>
    <w:rsid w:val="00B67999"/>
    <w:rsid w:val="00B72BF1"/>
    <w:rsid w:val="00B90FED"/>
    <w:rsid w:val="00B97B0B"/>
    <w:rsid w:val="00BA4536"/>
    <w:rsid w:val="00BA7E90"/>
    <w:rsid w:val="00BB3C3E"/>
    <w:rsid w:val="00BB6732"/>
    <w:rsid w:val="00BD0AEA"/>
    <w:rsid w:val="00BD2362"/>
    <w:rsid w:val="00BD3D2B"/>
    <w:rsid w:val="00BD4CA5"/>
    <w:rsid w:val="00BE5D72"/>
    <w:rsid w:val="00BE61DA"/>
    <w:rsid w:val="00BE70B6"/>
    <w:rsid w:val="00BE7725"/>
    <w:rsid w:val="00C01658"/>
    <w:rsid w:val="00C14801"/>
    <w:rsid w:val="00C239C6"/>
    <w:rsid w:val="00C23E51"/>
    <w:rsid w:val="00C27E30"/>
    <w:rsid w:val="00C36765"/>
    <w:rsid w:val="00C376B8"/>
    <w:rsid w:val="00C54C28"/>
    <w:rsid w:val="00C66279"/>
    <w:rsid w:val="00C72125"/>
    <w:rsid w:val="00C81671"/>
    <w:rsid w:val="00C84BF4"/>
    <w:rsid w:val="00C856B8"/>
    <w:rsid w:val="00C97367"/>
    <w:rsid w:val="00CA075B"/>
    <w:rsid w:val="00CA11C8"/>
    <w:rsid w:val="00CA248D"/>
    <w:rsid w:val="00CB1164"/>
    <w:rsid w:val="00CB7DE9"/>
    <w:rsid w:val="00CD3FA7"/>
    <w:rsid w:val="00CD46A1"/>
    <w:rsid w:val="00CE5E96"/>
    <w:rsid w:val="00D20363"/>
    <w:rsid w:val="00D227C5"/>
    <w:rsid w:val="00D23102"/>
    <w:rsid w:val="00D26C14"/>
    <w:rsid w:val="00D34A3F"/>
    <w:rsid w:val="00D406FF"/>
    <w:rsid w:val="00D42C14"/>
    <w:rsid w:val="00D4794B"/>
    <w:rsid w:val="00D47C08"/>
    <w:rsid w:val="00D51E31"/>
    <w:rsid w:val="00D61DBD"/>
    <w:rsid w:val="00D61F5E"/>
    <w:rsid w:val="00D621E1"/>
    <w:rsid w:val="00D6250E"/>
    <w:rsid w:val="00D63DB7"/>
    <w:rsid w:val="00D8308C"/>
    <w:rsid w:val="00DB3DD3"/>
    <w:rsid w:val="00DC0A08"/>
    <w:rsid w:val="00DE5F86"/>
    <w:rsid w:val="00DF0A20"/>
    <w:rsid w:val="00DF1F04"/>
    <w:rsid w:val="00DF34D5"/>
    <w:rsid w:val="00DF5C75"/>
    <w:rsid w:val="00DF7FFE"/>
    <w:rsid w:val="00E00793"/>
    <w:rsid w:val="00E07ED7"/>
    <w:rsid w:val="00E20EE3"/>
    <w:rsid w:val="00E23FA8"/>
    <w:rsid w:val="00E251A5"/>
    <w:rsid w:val="00E25D78"/>
    <w:rsid w:val="00E30C5B"/>
    <w:rsid w:val="00E34F55"/>
    <w:rsid w:val="00E3515E"/>
    <w:rsid w:val="00E36E89"/>
    <w:rsid w:val="00E400EA"/>
    <w:rsid w:val="00E452B7"/>
    <w:rsid w:val="00E52CDC"/>
    <w:rsid w:val="00E547D8"/>
    <w:rsid w:val="00E640A7"/>
    <w:rsid w:val="00E668FC"/>
    <w:rsid w:val="00E74FAA"/>
    <w:rsid w:val="00E804BA"/>
    <w:rsid w:val="00E82DCB"/>
    <w:rsid w:val="00E843E3"/>
    <w:rsid w:val="00E86234"/>
    <w:rsid w:val="00E87970"/>
    <w:rsid w:val="00E90A04"/>
    <w:rsid w:val="00E915BD"/>
    <w:rsid w:val="00E924C6"/>
    <w:rsid w:val="00E971CA"/>
    <w:rsid w:val="00EC50EB"/>
    <w:rsid w:val="00ED7D0A"/>
    <w:rsid w:val="00EE4DA5"/>
    <w:rsid w:val="00EE542C"/>
    <w:rsid w:val="00EF1555"/>
    <w:rsid w:val="00EF296F"/>
    <w:rsid w:val="00F042B0"/>
    <w:rsid w:val="00F043BA"/>
    <w:rsid w:val="00F16CFE"/>
    <w:rsid w:val="00F23905"/>
    <w:rsid w:val="00F403B4"/>
    <w:rsid w:val="00F413E1"/>
    <w:rsid w:val="00F51B6D"/>
    <w:rsid w:val="00F52853"/>
    <w:rsid w:val="00F60E3B"/>
    <w:rsid w:val="00F73575"/>
    <w:rsid w:val="00F77320"/>
    <w:rsid w:val="00F8086E"/>
    <w:rsid w:val="00F945E5"/>
    <w:rsid w:val="00F971A3"/>
    <w:rsid w:val="00FA7FEC"/>
    <w:rsid w:val="00FB3E93"/>
    <w:rsid w:val="00FB57D0"/>
    <w:rsid w:val="00FB6BEA"/>
    <w:rsid w:val="00FF08D2"/>
    <w:rsid w:val="00FF316D"/>
    <w:rsid w:val="00FF7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1156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nmu.org.ua" TargetMode="External"/><Relationship Id="rId26" Type="http://schemas.openxmlformats.org/officeDocument/2006/relationships/hyperlink" Target="https://www.nmu.org.ua/ua/content/activity/us_documents/" TargetMode="External"/><Relationship Id="rId3" Type="http://schemas.openxmlformats.org/officeDocument/2006/relationships/customXml" Target="../customXml/item3.xml"/><Relationship Id="rId21" Type="http://schemas.openxmlformats.org/officeDocument/2006/relationships/hyperlink" Target="https://online.hbs.edu/Documents/How-to-Become-a-More-Effective-Leader.pdf" TargetMode="External"/><Relationship Id="rId7" Type="http://schemas.openxmlformats.org/officeDocument/2006/relationships/settings" Target="settings.xml"/><Relationship Id="rId12" Type="http://schemas.openxmlformats.org/officeDocument/2006/relationships/hyperlink" Target="https://do.nmu.org.ua/course/view.php?id=4821" TargetMode="External"/><Relationship Id="rId17" Type="http://schemas.openxmlformats.org/officeDocument/2006/relationships/hyperlink" Target="https://www.nmu.org.ua/ua/content/activity/us_documents/" TargetMode="External"/><Relationship Id="rId25" Type="http://schemas.openxmlformats.org/officeDocument/2006/relationships/hyperlink" Target="https://www.inc.com/marcel-schwantes/6-warning-signs-of-bad-leadership-you-should-never-ignore.html" TargetMode="External"/><Relationship Id="rId2" Type="http://schemas.openxmlformats.org/officeDocument/2006/relationships/customXml" Target="../customXml/item2.xml"/><Relationship Id="rId16" Type="http://schemas.openxmlformats.org/officeDocument/2006/relationships/hyperlink" Target="https://www.nmu.org.ua/ua/content/activity/us_documents/" TargetMode="External"/><Relationship Id="rId20" Type="http://schemas.openxmlformats.org/officeDocument/2006/relationships/hyperlink" Target="https://www.nmu.org.ua/ua/content/activity/us_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orbes.com/sites/kevinkruse/2019/04/02/10-surprising-things-successful-leaders-do-differently/?sh=372a9f521243" TargetMode="External"/><Relationship Id="rId5" Type="http://schemas.openxmlformats.org/officeDocument/2006/relationships/numbering" Target="numbering.xml"/><Relationship Id="rId15" Type="http://schemas.openxmlformats.org/officeDocument/2006/relationships/hyperlink" Target="mailto:Pashkevych.M.S@nmu.one" TargetMode="External"/><Relationship Id="rId23" Type="http://schemas.openxmlformats.org/officeDocument/2006/relationships/hyperlink" Target="http://repository.kpi.kharkov.ua/bitstream/KhPI-Press/31806/1/Romanovskyi_Teoriia_i_praktyka_formuvannia%20lidera_2017.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mu.org.ua/ua/content/activity/us_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nmu.org.ua/ua/vikladachi/page.php" TargetMode="External"/><Relationship Id="rId22" Type="http://schemas.openxmlformats.org/officeDocument/2006/relationships/hyperlink" Target="https://cjr.ufv.ca/wp-content/uploads/2018/02/Essentials-of-Leadership-book-2nd-Ed-web.pd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762A6-3B16-451A-ADD1-D378F73A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4575</Words>
  <Characters>26080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30594</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10</cp:revision>
  <dcterms:created xsi:type="dcterms:W3CDTF">2021-11-21T10:01:00Z</dcterms:created>
  <dcterms:modified xsi:type="dcterms:W3CDTF">2021-11-21T13:59:00Z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